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88" w:rsidRPr="00B024DC" w:rsidRDefault="00B024DC" w:rsidP="00B024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DC">
        <w:rPr>
          <w:rFonts w:ascii="Times New Roman" w:hAnsi="Times New Roman" w:cs="Times New Roman"/>
          <w:b/>
          <w:sz w:val="28"/>
          <w:szCs w:val="28"/>
        </w:rPr>
        <w:t>ĐỀ ÔN HÓA 9 LẦ</w:t>
      </w:r>
      <w:r w:rsidR="00C80F59">
        <w:rPr>
          <w:rFonts w:ascii="Times New Roman" w:hAnsi="Times New Roman" w:cs="Times New Roman"/>
          <w:b/>
          <w:sz w:val="28"/>
          <w:szCs w:val="28"/>
        </w:rPr>
        <w:t>N 6</w:t>
      </w:r>
    </w:p>
    <w:p w:rsidR="00B024DC" w:rsidRPr="00B024DC" w:rsidRDefault="00B024DC" w:rsidP="00B024DC">
      <w:pPr>
        <w:pStyle w:val="ListParagraph"/>
        <w:numPr>
          <w:ilvl w:val="0"/>
          <w:numId w:val="1"/>
        </w:numPr>
        <w:ind w:left="851" w:hanging="284"/>
        <w:rPr>
          <w:rFonts w:ascii="Times New Roman" w:hAnsi="Times New Roman" w:cs="Times New Roman"/>
          <w:b/>
          <w:sz w:val="28"/>
          <w:szCs w:val="28"/>
        </w:rPr>
      </w:pPr>
      <w:r w:rsidRPr="00B024DC">
        <w:rPr>
          <w:rFonts w:ascii="Times New Roman" w:hAnsi="Times New Roman" w:cs="Times New Roman"/>
          <w:b/>
          <w:sz w:val="28"/>
          <w:szCs w:val="28"/>
        </w:rPr>
        <w:t>BÀI TẬP:</w:t>
      </w:r>
    </w:p>
    <w:p w:rsidR="005F1896" w:rsidRDefault="00B024DC" w:rsidP="005F1896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A3042D">
        <w:rPr>
          <w:b/>
          <w:sz w:val="28"/>
          <w:szCs w:val="28"/>
        </w:rPr>
        <w:t xml:space="preserve">Câu 1: </w:t>
      </w:r>
      <w:r w:rsidR="005F1896">
        <w:rPr>
          <w:color w:val="000000"/>
          <w:sz w:val="27"/>
          <w:szCs w:val="27"/>
        </w:rPr>
        <w:t>Hoàn thành chuỗi phản ứng:</w:t>
      </w:r>
    </w:p>
    <w:p w:rsidR="005F1896" w:rsidRDefault="00D573CC" w:rsidP="005F1896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 </w:t>
      </w:r>
      <w:r w:rsidR="005F1896">
        <w:rPr>
          <w:color w:val="000000"/>
          <w:sz w:val="27"/>
          <w:szCs w:val="27"/>
        </w:rPr>
        <w:t>Cl</w:t>
      </w:r>
      <w:r w:rsidR="005F1896"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 xml:space="preserve"> </w:t>
      </w:r>
      <w:r w:rsidRPr="00D573CC">
        <w:rPr>
          <w:color w:val="000000"/>
          <w:sz w:val="27"/>
          <w:szCs w:val="27"/>
        </w:rPr>
        <w:sym w:font="Wingdings" w:char="F0E0"/>
      </w:r>
      <w:r>
        <w:rPr>
          <w:color w:val="000000"/>
          <w:sz w:val="27"/>
          <w:szCs w:val="27"/>
        </w:rPr>
        <w:t xml:space="preserve"> </w:t>
      </w:r>
      <w:r w:rsidR="005F1896">
        <w:rPr>
          <w:color w:val="000000"/>
          <w:sz w:val="27"/>
          <w:szCs w:val="27"/>
        </w:rPr>
        <w:t>FeCl</w:t>
      </w:r>
      <w:r w:rsidR="005F1896">
        <w:rPr>
          <w:color w:val="000000"/>
          <w:sz w:val="27"/>
          <w:szCs w:val="27"/>
          <w:vertAlign w:val="subscript"/>
        </w:rPr>
        <w:t>3</w:t>
      </w:r>
      <w:r>
        <w:rPr>
          <w:color w:val="000000"/>
          <w:sz w:val="27"/>
          <w:szCs w:val="27"/>
        </w:rPr>
        <w:t> </w:t>
      </w:r>
      <w:r w:rsidRPr="00D573CC">
        <w:rPr>
          <w:color w:val="000000"/>
          <w:sz w:val="27"/>
          <w:szCs w:val="27"/>
        </w:rPr>
        <w:sym w:font="Wingdings" w:char="F0E0"/>
      </w:r>
      <w:r w:rsidR="005F1896">
        <w:rPr>
          <w:color w:val="000000"/>
          <w:sz w:val="27"/>
          <w:szCs w:val="27"/>
        </w:rPr>
        <w:t xml:space="preserve"> BaCl</w:t>
      </w:r>
      <w:r w:rsidR="005F1896"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 </w:t>
      </w:r>
      <w:r w:rsidRPr="00D573CC">
        <w:rPr>
          <w:color w:val="000000"/>
          <w:sz w:val="27"/>
          <w:szCs w:val="27"/>
        </w:rPr>
        <w:sym w:font="Wingdings" w:char="F0E0"/>
      </w:r>
      <w:r>
        <w:rPr>
          <w:color w:val="000000"/>
          <w:sz w:val="27"/>
          <w:szCs w:val="27"/>
        </w:rPr>
        <w:t xml:space="preserve"> NaCl </w:t>
      </w:r>
      <w:r w:rsidRPr="00D573CC">
        <w:rPr>
          <w:color w:val="000000"/>
          <w:sz w:val="27"/>
          <w:szCs w:val="27"/>
        </w:rPr>
        <w:sym w:font="Wingdings" w:char="F0E0"/>
      </w:r>
      <w:r>
        <w:rPr>
          <w:color w:val="000000"/>
          <w:sz w:val="27"/>
          <w:szCs w:val="27"/>
        </w:rPr>
        <w:t xml:space="preserve"> </w:t>
      </w:r>
      <w:r w:rsidR="005F1896">
        <w:rPr>
          <w:color w:val="000000"/>
          <w:sz w:val="27"/>
          <w:szCs w:val="27"/>
        </w:rPr>
        <w:t>Cl</w:t>
      </w:r>
      <w:r w:rsidR="005F1896"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 </w:t>
      </w:r>
      <w:r w:rsidRPr="00D573CC">
        <w:rPr>
          <w:color w:val="000000"/>
          <w:sz w:val="27"/>
          <w:szCs w:val="27"/>
        </w:rPr>
        <w:sym w:font="Wingdings" w:char="F0E0"/>
      </w:r>
      <w:r>
        <w:rPr>
          <w:color w:val="000000"/>
          <w:sz w:val="27"/>
          <w:szCs w:val="27"/>
        </w:rPr>
        <w:t xml:space="preserve"> </w:t>
      </w:r>
      <w:r w:rsidR="005F1896">
        <w:rPr>
          <w:color w:val="000000"/>
          <w:sz w:val="27"/>
          <w:szCs w:val="27"/>
        </w:rPr>
        <w:t>HClO</w:t>
      </w:r>
    </w:p>
    <w:p w:rsidR="00B024DC" w:rsidRPr="00A3042D" w:rsidRDefault="005F1896" w:rsidP="005F1896">
      <w:pPr>
        <w:tabs>
          <w:tab w:val="left" w:pos="2268"/>
          <w:tab w:val="left" w:pos="4536"/>
          <w:tab w:val="left" w:pos="680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F18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Câu 2: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</w:t>
      </w:r>
      <w:r w:rsidR="00A3042D" w:rsidRPr="00A30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ung 10,23 gam hỗn hợp hai oxit là CuO và PbO với cacbon dư.Toàn bộ lượng khí CO</w:t>
      </w:r>
      <w:r w:rsidR="00A3042D" w:rsidRPr="00A3042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A3042D" w:rsidRPr="00A30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sinh ra được dẫn vào bình đựng dung dịch</w:t>
      </w:r>
      <w:r w:rsidR="00D57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042D" w:rsidRPr="00A30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Ca(OH)</w:t>
      </w:r>
      <w:r w:rsidR="00A3042D" w:rsidRPr="00A3042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A3042D" w:rsidRPr="00A30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dư. Phản ứng xong thu được 5</w:t>
      </w:r>
      <w:proofErr w:type="gramStart"/>
      <w:r w:rsidR="00A3042D" w:rsidRPr="00A30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,5</w:t>
      </w:r>
      <w:proofErr w:type="gramEnd"/>
      <w:r w:rsidR="00A3042D" w:rsidRPr="00A30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gam kết tủa. Tính thành</w:t>
      </w:r>
      <w:r w:rsidR="00D57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042D" w:rsidRPr="00A30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phần trăm </w:t>
      </w:r>
      <w:proofErr w:type="gramStart"/>
      <w:r w:rsidR="00A3042D" w:rsidRPr="00A30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theo</w:t>
      </w:r>
      <w:proofErr w:type="gramEnd"/>
      <w:r w:rsidR="00A3042D" w:rsidRPr="00A30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khối lượng của mỗi oxit kim loại trong hỗn hợp</w:t>
      </w:r>
      <w:r w:rsidR="00D57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trên</w:t>
      </w:r>
      <w:r w:rsidR="00A3042D" w:rsidRPr="00A30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024DC" w:rsidRDefault="005F1896" w:rsidP="005F1896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</w:t>
      </w:r>
      <w:r w:rsidR="00B024DC" w:rsidRPr="00A3042D">
        <w:rPr>
          <w:rFonts w:ascii="Times New Roman" w:hAnsi="Times New Roman" w:cs="Times New Roman"/>
          <w:b/>
          <w:sz w:val="28"/>
          <w:szCs w:val="28"/>
        </w:rPr>
        <w:t>:</w:t>
      </w:r>
      <w:r w:rsidR="00B024DC" w:rsidRPr="00A3042D">
        <w:rPr>
          <w:rFonts w:ascii="Times New Roman" w:hAnsi="Times New Roman" w:cs="Times New Roman"/>
          <w:sz w:val="28"/>
          <w:szCs w:val="28"/>
        </w:rPr>
        <w:t xml:space="preserve"> </w:t>
      </w:r>
      <w:r w:rsidR="00A3042D" w:rsidRPr="00A30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A gam hỗn hợp sắt và đồng tác dụng với Clo (đun nóng), thu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042D" w:rsidRPr="00A30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được 18</w:t>
      </w:r>
      <w:proofErr w:type="gramStart"/>
      <w:r w:rsidR="00A3042D" w:rsidRPr="00A30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,9375</w:t>
      </w:r>
      <w:proofErr w:type="gramEnd"/>
      <w:r w:rsidR="00A3042D" w:rsidRPr="00A30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gam hỗn hợp sản phẩm. Hòa tan sản phẩm vào nước</w:t>
      </w:r>
      <w:r w:rsidR="00D57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042D" w:rsidRPr="00A30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rồi cho tác dụng với dung dịch NaOH dư, </w:t>
      </w:r>
      <w:proofErr w:type="gramStart"/>
      <w:r w:rsidR="00A3042D" w:rsidRPr="00A30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thu</w:t>
      </w:r>
      <w:proofErr w:type="gramEnd"/>
      <w:r w:rsidR="00A3042D" w:rsidRPr="00A30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được 12,925 gam kết tủa. Tính số gam mỗi </w:t>
      </w:r>
      <w:proofErr w:type="gramStart"/>
      <w:r w:rsidR="00A3042D" w:rsidRPr="00A30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kim</w:t>
      </w:r>
      <w:proofErr w:type="gramEnd"/>
      <w:r w:rsidR="00A3042D" w:rsidRPr="00A30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loại trong hỗn hợp ban đầu.</w:t>
      </w:r>
    </w:p>
    <w:p w:rsidR="00B024DC" w:rsidRPr="00B024DC" w:rsidRDefault="00A3042D" w:rsidP="004C5E50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42D">
        <w:rPr>
          <w:rFonts w:ascii="Arial" w:eastAsia="Times New Roman" w:hAnsi="Arial" w:cs="Arial"/>
          <w:color w:val="000000"/>
          <w:sz w:val="20"/>
          <w:szCs w:val="20"/>
        </w:rPr>
        <w:br/>
      </w:r>
      <w:r w:rsidR="004C5E50" w:rsidRPr="0037066B">
        <w:rPr>
          <w:rFonts w:ascii="Times New Roman" w:hAnsi="Times New Roman"/>
          <w:color w:val="FF0000"/>
          <w:sz w:val="26"/>
          <w:szCs w:val="26"/>
        </w:rPr>
        <w:t>SĐT: Cô Thủy 0355078042</w:t>
      </w:r>
      <w:r w:rsidRPr="00A3042D">
        <w:rPr>
          <w:rFonts w:ascii="Arial" w:eastAsia="Times New Roman" w:hAnsi="Arial" w:cs="Arial"/>
          <w:color w:val="000000"/>
          <w:sz w:val="20"/>
          <w:szCs w:val="20"/>
        </w:rPr>
        <w:br/>
      </w:r>
      <w:bookmarkStart w:id="0" w:name="_GoBack"/>
      <w:bookmarkEnd w:id="0"/>
    </w:p>
    <w:sectPr w:rsidR="00B024DC" w:rsidRPr="00B024DC" w:rsidSect="00B024D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94D37"/>
    <w:multiLevelType w:val="hybridMultilevel"/>
    <w:tmpl w:val="D264C650"/>
    <w:lvl w:ilvl="0" w:tplc="BC881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DC"/>
    <w:rsid w:val="004C5E50"/>
    <w:rsid w:val="005F1896"/>
    <w:rsid w:val="00680F0C"/>
    <w:rsid w:val="00A3042D"/>
    <w:rsid w:val="00B024DC"/>
    <w:rsid w:val="00C80F59"/>
    <w:rsid w:val="00D573CC"/>
    <w:rsid w:val="00DD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4DC"/>
    <w:pPr>
      <w:ind w:left="720"/>
      <w:contextualSpacing/>
    </w:pPr>
  </w:style>
  <w:style w:type="paragraph" w:styleId="Title">
    <w:name w:val="Title"/>
    <w:basedOn w:val="Normal"/>
    <w:link w:val="TitleChar"/>
    <w:qFormat/>
    <w:rsid w:val="00B024DC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B024DC"/>
    <w:rPr>
      <w:rFonts w:ascii="Times New Roman" w:eastAsia="Times New Roman" w:hAnsi="Times New Roman" w:cs="Times New Roman"/>
      <w:color w:val="FF0000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A3042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30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4DC"/>
    <w:pPr>
      <w:ind w:left="720"/>
      <w:contextualSpacing/>
    </w:pPr>
  </w:style>
  <w:style w:type="paragraph" w:styleId="Title">
    <w:name w:val="Title"/>
    <w:basedOn w:val="Normal"/>
    <w:link w:val="TitleChar"/>
    <w:qFormat/>
    <w:rsid w:val="00B024DC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B024DC"/>
    <w:rPr>
      <w:rFonts w:ascii="Times New Roman" w:eastAsia="Times New Roman" w:hAnsi="Times New Roman" w:cs="Times New Roman"/>
      <w:color w:val="FF0000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A3042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30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2020-03-19T12:11:00Z</dcterms:created>
  <dcterms:modified xsi:type="dcterms:W3CDTF">2020-03-20T03:40:00Z</dcterms:modified>
</cp:coreProperties>
</file>