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A8" w:rsidRDefault="000023A8" w:rsidP="00A34DA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HS LÀM 2 ĐỀ THAM KHẢO</w:t>
      </w:r>
    </w:p>
    <w:p w:rsidR="00A34DA8" w:rsidRPr="000023A8" w:rsidRDefault="00A34DA8" w:rsidP="00A34DA8">
      <w:pPr>
        <w:jc w:val="both"/>
        <w:rPr>
          <w:color w:val="FF0000"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Đề</w:t>
      </w:r>
      <w:proofErr w:type="spellEnd"/>
      <w:r>
        <w:rPr>
          <w:b/>
          <w:sz w:val="28"/>
          <w:szCs w:val="28"/>
          <w:u w:val="single"/>
        </w:rPr>
        <w:t xml:space="preserve"> 1</w:t>
      </w:r>
      <w:r w:rsidR="000023A8" w:rsidRPr="000023A8">
        <w:rPr>
          <w:sz w:val="28"/>
          <w:szCs w:val="28"/>
        </w:rPr>
        <w:sym w:font="Wingdings" w:char="F04C"/>
      </w:r>
      <w:r w:rsidR="000023A8">
        <w:rPr>
          <w:sz w:val="28"/>
          <w:szCs w:val="28"/>
        </w:rPr>
        <w:t xml:space="preserve"> </w:t>
      </w:r>
      <w:proofErr w:type="spellStart"/>
      <w:r w:rsidR="000023A8" w:rsidRPr="000023A8">
        <w:rPr>
          <w:color w:val="FF0000"/>
          <w:sz w:val="28"/>
          <w:szCs w:val="28"/>
        </w:rPr>
        <w:t>Có</w:t>
      </w:r>
      <w:proofErr w:type="spellEnd"/>
      <w:r w:rsidR="000023A8" w:rsidRPr="000023A8">
        <w:rPr>
          <w:color w:val="FF0000"/>
          <w:sz w:val="28"/>
          <w:szCs w:val="28"/>
        </w:rPr>
        <w:t xml:space="preserve"> </w:t>
      </w:r>
      <w:proofErr w:type="spellStart"/>
      <w:r w:rsidR="000023A8" w:rsidRPr="000023A8">
        <w:rPr>
          <w:color w:val="FF0000"/>
          <w:sz w:val="28"/>
          <w:szCs w:val="28"/>
        </w:rPr>
        <w:t>đáp</w:t>
      </w:r>
      <w:proofErr w:type="spellEnd"/>
      <w:r w:rsidR="000023A8" w:rsidRPr="000023A8">
        <w:rPr>
          <w:color w:val="FF0000"/>
          <w:sz w:val="28"/>
          <w:szCs w:val="28"/>
        </w:rPr>
        <w:t xml:space="preserve"> </w:t>
      </w:r>
      <w:proofErr w:type="spellStart"/>
      <w:r w:rsidR="000023A8" w:rsidRPr="000023A8">
        <w:rPr>
          <w:color w:val="FF0000"/>
          <w:sz w:val="28"/>
          <w:szCs w:val="28"/>
        </w:rPr>
        <w:t>tham</w:t>
      </w:r>
      <w:proofErr w:type="spellEnd"/>
      <w:r w:rsidR="000023A8" w:rsidRPr="000023A8">
        <w:rPr>
          <w:color w:val="FF0000"/>
          <w:sz w:val="28"/>
          <w:szCs w:val="28"/>
        </w:rPr>
        <w:t xml:space="preserve"> </w:t>
      </w:r>
      <w:proofErr w:type="spellStart"/>
      <w:r w:rsidR="000023A8" w:rsidRPr="000023A8">
        <w:rPr>
          <w:color w:val="FF0000"/>
          <w:sz w:val="28"/>
          <w:szCs w:val="28"/>
        </w:rPr>
        <w:t>khảo</w:t>
      </w:r>
      <w:proofErr w:type="spellEnd"/>
      <w:r w:rsidR="000023A8" w:rsidRPr="000023A8">
        <w:rPr>
          <w:color w:val="FF0000"/>
          <w:sz w:val="28"/>
          <w:szCs w:val="28"/>
        </w:rPr>
        <w:t xml:space="preserve"> </w:t>
      </w:r>
      <w:proofErr w:type="spellStart"/>
      <w:r w:rsidR="000023A8" w:rsidRPr="000023A8">
        <w:rPr>
          <w:color w:val="FF0000"/>
          <w:sz w:val="28"/>
          <w:szCs w:val="28"/>
        </w:rPr>
        <w:t>một</w:t>
      </w:r>
      <w:proofErr w:type="spellEnd"/>
      <w:r w:rsidR="000023A8" w:rsidRPr="000023A8">
        <w:rPr>
          <w:color w:val="FF0000"/>
          <w:sz w:val="28"/>
          <w:szCs w:val="28"/>
        </w:rPr>
        <w:t xml:space="preserve"> </w:t>
      </w:r>
      <w:proofErr w:type="spellStart"/>
      <w:r w:rsidR="000023A8" w:rsidRPr="000023A8">
        <w:rPr>
          <w:color w:val="FF0000"/>
          <w:sz w:val="28"/>
          <w:szCs w:val="28"/>
        </w:rPr>
        <w:t>vài</w:t>
      </w:r>
      <w:proofErr w:type="spellEnd"/>
      <w:r w:rsidR="000023A8" w:rsidRPr="000023A8">
        <w:rPr>
          <w:color w:val="FF0000"/>
          <w:sz w:val="28"/>
          <w:szCs w:val="28"/>
        </w:rPr>
        <w:t xml:space="preserve"> </w:t>
      </w:r>
      <w:proofErr w:type="spellStart"/>
      <w:r w:rsidR="000023A8" w:rsidRPr="000023A8">
        <w:rPr>
          <w:color w:val="FF0000"/>
          <w:sz w:val="28"/>
          <w:szCs w:val="28"/>
        </w:rPr>
        <w:t>kiến</w:t>
      </w:r>
      <w:proofErr w:type="spellEnd"/>
      <w:r w:rsidR="000023A8" w:rsidRPr="000023A8">
        <w:rPr>
          <w:color w:val="FF0000"/>
          <w:sz w:val="28"/>
          <w:szCs w:val="28"/>
        </w:rPr>
        <w:t xml:space="preserve"> </w:t>
      </w:r>
      <w:proofErr w:type="spellStart"/>
      <w:r w:rsidR="000023A8" w:rsidRPr="000023A8">
        <w:rPr>
          <w:color w:val="FF0000"/>
          <w:sz w:val="28"/>
          <w:szCs w:val="28"/>
        </w:rPr>
        <w:t>thức</w:t>
      </w:r>
      <w:proofErr w:type="spellEnd"/>
      <w:r w:rsidR="000023A8" w:rsidRPr="000023A8">
        <w:rPr>
          <w:color w:val="FF0000"/>
          <w:sz w:val="28"/>
          <w:szCs w:val="28"/>
        </w:rPr>
        <w:t xml:space="preserve"> </w:t>
      </w:r>
      <w:proofErr w:type="spellStart"/>
      <w:r w:rsidR="000023A8" w:rsidRPr="000023A8">
        <w:rPr>
          <w:color w:val="FF0000"/>
          <w:sz w:val="28"/>
          <w:szCs w:val="28"/>
        </w:rPr>
        <w:t>mới</w:t>
      </w:r>
      <w:proofErr w:type="spellEnd"/>
      <w:r w:rsidR="000023A8" w:rsidRPr="000023A8">
        <w:rPr>
          <w:color w:val="FF0000"/>
          <w:sz w:val="28"/>
          <w:szCs w:val="28"/>
        </w:rPr>
        <w:t>)</w:t>
      </w:r>
      <w:bookmarkStart w:id="0" w:name="_GoBack"/>
      <w:bookmarkEnd w:id="0"/>
    </w:p>
    <w:p w:rsidR="00A34DA8" w:rsidRDefault="00A34DA8" w:rsidP="00A34DA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Câu</w:t>
      </w:r>
      <w:proofErr w:type="spellEnd"/>
      <w:r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</w:rPr>
        <w:t xml:space="preserve">: (2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>)</w:t>
      </w:r>
    </w:p>
    <w:p w:rsidR="00A34DA8" w:rsidRDefault="00A34DA8" w:rsidP="00A34DA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A34DA8" w:rsidRDefault="00A34DA8" w:rsidP="00A34DA8">
      <w:pPr>
        <w:rPr>
          <w:sz w:val="28"/>
          <w:szCs w:val="28"/>
        </w:rPr>
      </w:pPr>
      <w:r>
        <w:rPr>
          <w:sz w:val="28"/>
          <w:szCs w:val="28"/>
        </w:rPr>
        <w:t xml:space="preserve">a. Cho </w:t>
      </w:r>
      <w:proofErr w:type="spellStart"/>
      <w:r>
        <w:rPr>
          <w:sz w:val="28"/>
          <w:szCs w:val="28"/>
        </w:rPr>
        <w:t>luồng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Etylen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Brôm</w:t>
      </w:r>
      <w:proofErr w:type="spellEnd"/>
      <w:r>
        <w:rPr>
          <w:sz w:val="28"/>
          <w:szCs w:val="28"/>
        </w:rPr>
        <w:t xml:space="preserve"> </w:t>
      </w:r>
    </w:p>
    <w:p w:rsidR="00A34DA8" w:rsidRDefault="00A34DA8" w:rsidP="00A34DA8">
      <w:pPr>
        <w:rPr>
          <w:sz w:val="28"/>
          <w:szCs w:val="28"/>
        </w:rPr>
      </w:pPr>
      <w:r>
        <w:rPr>
          <w:sz w:val="28"/>
          <w:szCs w:val="28"/>
        </w:rPr>
        <w:t xml:space="preserve">b. Cho </w:t>
      </w:r>
      <w:proofErr w:type="spellStart"/>
      <w:r>
        <w:rPr>
          <w:sz w:val="28"/>
          <w:szCs w:val="28"/>
        </w:rPr>
        <w:t>mẩu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rượu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Etylic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</w:p>
    <w:p w:rsidR="00A34DA8" w:rsidRDefault="00A34DA8" w:rsidP="00A34DA8">
      <w:pPr>
        <w:rPr>
          <w:sz w:val="28"/>
          <w:szCs w:val="28"/>
        </w:rPr>
      </w:pPr>
      <w:r>
        <w:rPr>
          <w:sz w:val="28"/>
          <w:szCs w:val="28"/>
        </w:rPr>
        <w:t xml:space="preserve">c. Cho </w:t>
      </w:r>
      <w:proofErr w:type="spellStart"/>
      <w:r>
        <w:rPr>
          <w:sz w:val="28"/>
          <w:szCs w:val="28"/>
        </w:rPr>
        <w:t>mẩu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ăn</w:t>
      </w:r>
      <w:proofErr w:type="spellEnd"/>
      <w:proofErr w:type="gramEnd"/>
      <w:r>
        <w:rPr>
          <w:sz w:val="28"/>
          <w:szCs w:val="28"/>
        </w:rPr>
        <w:t xml:space="preserve">      d. </w:t>
      </w:r>
      <w:proofErr w:type="spellStart"/>
      <w:r>
        <w:rPr>
          <w:sz w:val="28"/>
          <w:szCs w:val="28"/>
        </w:rPr>
        <w:t>Đun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NaOH</w:t>
      </w:r>
      <w:proofErr w:type="spellEnd"/>
    </w:p>
    <w:p w:rsidR="00A34DA8" w:rsidRDefault="00A34DA8" w:rsidP="00A34DA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Câu</w:t>
      </w:r>
      <w:proofErr w:type="spellEnd"/>
      <w:r>
        <w:rPr>
          <w:b/>
          <w:sz w:val="28"/>
          <w:szCs w:val="28"/>
          <w:u w:val="single"/>
        </w:rPr>
        <w:t xml:space="preserve"> 2</w:t>
      </w:r>
      <w:r>
        <w:rPr>
          <w:b/>
          <w:sz w:val="28"/>
          <w:szCs w:val="28"/>
        </w:rPr>
        <w:t xml:space="preserve">: (2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>)</w:t>
      </w:r>
    </w:p>
    <w:p w:rsidR="00A34DA8" w:rsidRDefault="00A34DA8" w:rsidP="00A34DA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lỏng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riêng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nhãn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etyl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axetat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rượu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etylic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axit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axetic</w:t>
      </w:r>
      <w:proofErr w:type="spellEnd"/>
      <w:r>
        <w:rPr>
          <w:sz w:val="28"/>
          <w:szCs w:val="28"/>
        </w:rPr>
        <w:t xml:space="preserve">. </w:t>
      </w:r>
    </w:p>
    <w:p w:rsidR="00A34DA8" w:rsidRDefault="00A34DA8" w:rsidP="00A34DA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Câu</w:t>
      </w:r>
      <w:proofErr w:type="spellEnd"/>
      <w:r>
        <w:rPr>
          <w:b/>
          <w:sz w:val="28"/>
          <w:szCs w:val="28"/>
          <w:u w:val="single"/>
        </w:rPr>
        <w:t xml:space="preserve"> 3</w:t>
      </w:r>
      <w:r>
        <w:rPr>
          <w:b/>
          <w:sz w:val="28"/>
          <w:szCs w:val="28"/>
        </w:rPr>
        <w:t xml:space="preserve">: (1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>)</w:t>
      </w:r>
    </w:p>
    <w:p w:rsidR="00A34DA8" w:rsidRDefault="00A34DA8" w:rsidP="00A34DA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axit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axetic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axit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axetic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axit</w:t>
      </w:r>
      <w:proofErr w:type="spellEnd"/>
    </w:p>
    <w:p w:rsidR="00A34DA8" w:rsidRDefault="00A34DA8" w:rsidP="00A34DA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Câu</w:t>
      </w:r>
      <w:proofErr w:type="spellEnd"/>
      <w:r>
        <w:rPr>
          <w:b/>
          <w:sz w:val="28"/>
          <w:szCs w:val="28"/>
          <w:u w:val="single"/>
        </w:rPr>
        <w:t xml:space="preserve"> 4: </w:t>
      </w:r>
      <w:r>
        <w:rPr>
          <w:b/>
          <w:sz w:val="28"/>
          <w:szCs w:val="28"/>
        </w:rPr>
        <w:t>(2</w:t>
      </w:r>
      <w:proofErr w:type="gramStart"/>
      <w:r>
        <w:rPr>
          <w:b/>
          <w:sz w:val="28"/>
          <w:szCs w:val="28"/>
        </w:rPr>
        <w:t>,5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>)</w:t>
      </w:r>
    </w:p>
    <w:p w:rsidR="00A34DA8" w:rsidRDefault="00A34DA8" w:rsidP="00A34DA8">
      <w:pPr>
        <w:tabs>
          <w:tab w:val="num" w:pos="54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oxi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đktc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men </w:t>
      </w:r>
      <w:proofErr w:type="spellStart"/>
      <w:r>
        <w:rPr>
          <w:sz w:val="28"/>
          <w:szCs w:val="28"/>
        </w:rPr>
        <w:t>giấm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1 lit </w:t>
      </w:r>
      <w:proofErr w:type="spellStart"/>
      <w:r>
        <w:rPr>
          <w:sz w:val="28"/>
          <w:szCs w:val="28"/>
        </w:rPr>
        <w:t>rượu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vang</w:t>
      </w:r>
      <w:proofErr w:type="spellEnd"/>
      <w:r>
        <w:rPr>
          <w:sz w:val="28"/>
          <w:szCs w:val="28"/>
        </w:rPr>
        <w:t xml:space="preserve"> 9</w:t>
      </w:r>
      <w:proofErr w:type="gramStart"/>
      <w:r>
        <w:rPr>
          <w:sz w:val="28"/>
          <w:szCs w:val="28"/>
        </w:rPr>
        <w:t>,2</w:t>
      </w:r>
      <w:r>
        <w:rPr>
          <w:sz w:val="28"/>
          <w:szCs w:val="28"/>
          <w:vertAlign w:val="superscript"/>
        </w:rPr>
        <w:t>0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  <w:vertAlign w:val="subscript"/>
        </w:rPr>
        <w:t>rượu</w:t>
      </w:r>
      <w:proofErr w:type="spellEnd"/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nguyên</w:t>
      </w:r>
      <w:proofErr w:type="spellEnd"/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chất</w:t>
      </w:r>
      <w:proofErr w:type="spellEnd"/>
      <w:r>
        <w:rPr>
          <w:sz w:val="28"/>
          <w:szCs w:val="28"/>
        </w:rPr>
        <w:t xml:space="preserve"> = 0,8g/ml)</w:t>
      </w:r>
    </w:p>
    <w:p w:rsidR="00A34DA8" w:rsidRDefault="00A34DA8" w:rsidP="00A34DA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Câu</w:t>
      </w:r>
      <w:proofErr w:type="spellEnd"/>
      <w:r>
        <w:rPr>
          <w:b/>
          <w:sz w:val="28"/>
          <w:szCs w:val="28"/>
          <w:u w:val="single"/>
        </w:rPr>
        <w:t xml:space="preserve"> 5: </w:t>
      </w:r>
      <w:r>
        <w:rPr>
          <w:b/>
          <w:sz w:val="28"/>
          <w:szCs w:val="28"/>
        </w:rPr>
        <w:t>(2</w:t>
      </w:r>
      <w:proofErr w:type="gramStart"/>
      <w:r>
        <w:rPr>
          <w:b/>
          <w:sz w:val="28"/>
          <w:szCs w:val="28"/>
        </w:rPr>
        <w:t>,5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>)</w:t>
      </w:r>
    </w:p>
    <w:p w:rsidR="00A34DA8" w:rsidRDefault="00A34DA8" w:rsidP="00A34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 100 g </w:t>
      </w:r>
      <w:proofErr w:type="spellStart"/>
      <w:r>
        <w:rPr>
          <w:sz w:val="28"/>
          <w:szCs w:val="28"/>
        </w:rPr>
        <w:t>dd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NaHCO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 xml:space="preserve"> 8,4</w:t>
      </w:r>
      <w:proofErr w:type="gramEnd"/>
      <w:r>
        <w:rPr>
          <w:sz w:val="28"/>
          <w:szCs w:val="28"/>
        </w:rPr>
        <w:t xml:space="preserve">%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dd</w:t>
      </w:r>
      <w:proofErr w:type="spellEnd"/>
      <w:r>
        <w:rPr>
          <w:sz w:val="28"/>
          <w:szCs w:val="28"/>
        </w:rPr>
        <w:t xml:space="preserve"> 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COOH 12%</w:t>
      </w:r>
    </w:p>
    <w:p w:rsidR="00A34DA8" w:rsidRDefault="00A34DA8" w:rsidP="00A34DA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PTHH</w:t>
      </w:r>
    </w:p>
    <w:p w:rsidR="00A34DA8" w:rsidRDefault="00A34DA8" w:rsidP="00A34DA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dd</w:t>
      </w:r>
      <w:proofErr w:type="spellEnd"/>
      <w:r>
        <w:rPr>
          <w:sz w:val="28"/>
          <w:szCs w:val="28"/>
        </w:rPr>
        <w:t xml:space="preserve"> NaHCO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</w:p>
    <w:p w:rsidR="00A34DA8" w:rsidRDefault="00A34DA8" w:rsidP="00A34DA8">
      <w:pPr>
        <w:jc w:val="center"/>
        <w:rPr>
          <w:sz w:val="28"/>
          <w:szCs w:val="28"/>
          <w:lang w:val="pt-BR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pt-BR"/>
        </w:rPr>
        <w:t>(Biết C = 12; H = 1; O = 16; Na = 23)</w:t>
      </w:r>
    </w:p>
    <w:p w:rsidR="00A34DA8" w:rsidRDefault="00A34DA8" w:rsidP="00A34DA8">
      <w:pPr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u w:val="single"/>
          <w:lang w:val="pt-BR"/>
        </w:rPr>
        <w:t>Đề 2</w:t>
      </w:r>
      <w:r>
        <w:rPr>
          <w:sz w:val="28"/>
          <w:szCs w:val="28"/>
          <w:lang w:val="pt-BR"/>
        </w:rPr>
        <w:t>:</w:t>
      </w:r>
    </w:p>
    <w:p w:rsidR="00A34DA8" w:rsidRDefault="00A34DA8" w:rsidP="00A34DA8">
      <w:pPr>
        <w:rPr>
          <w:sz w:val="28"/>
          <w:szCs w:val="28"/>
          <w:lang w:val="pt-BR"/>
        </w:rPr>
      </w:pPr>
      <w:r>
        <w:rPr>
          <w:b/>
          <w:sz w:val="28"/>
          <w:szCs w:val="28"/>
          <w:u w:val="single"/>
          <w:lang w:val="pt-BR"/>
        </w:rPr>
        <w:t>Câu 1:</w:t>
      </w:r>
      <w:r>
        <w:rPr>
          <w:b/>
          <w:sz w:val="28"/>
          <w:szCs w:val="28"/>
          <w:lang w:val="pt-BR"/>
        </w:rPr>
        <w:t xml:space="preserve"> (2 điểm) </w:t>
      </w:r>
      <w:r>
        <w:rPr>
          <w:sz w:val="28"/>
          <w:szCs w:val="28"/>
          <w:lang w:val="pt-BR"/>
        </w:rPr>
        <w:t xml:space="preserve"> </w:t>
      </w:r>
    </w:p>
    <w:p w:rsidR="00A34DA8" w:rsidRDefault="00A34DA8" w:rsidP="00A34DA8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Viết phương trình hóa học biểu diễn dãy chuyển đổi hóa học sau:</w:t>
      </w:r>
    </w:p>
    <w:p w:rsidR="00A34DA8" w:rsidRDefault="00A34DA8" w:rsidP="00A34DA8">
      <w:pPr>
        <w:jc w:val="both"/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           </w:t>
      </w:r>
      <w:r>
        <w:rPr>
          <w:sz w:val="28"/>
          <w:szCs w:val="28"/>
        </w:rPr>
        <w:object w:dxaOrig="558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75pt" o:ole="">
            <v:imagedata r:id="rId6" o:title=""/>
          </v:shape>
          <o:OLEObject Type="Embed" ProgID="Visio.Drawing.11" ShapeID="_x0000_i1025" DrawAspect="Content" ObjectID="_1645642226" r:id="rId7"/>
        </w:object>
      </w:r>
    </w:p>
    <w:p w:rsidR="00A34DA8" w:rsidRDefault="00A34DA8" w:rsidP="00A34DA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Câu</w:t>
      </w:r>
      <w:proofErr w:type="spellEnd"/>
      <w:r>
        <w:rPr>
          <w:b/>
          <w:sz w:val="28"/>
          <w:szCs w:val="28"/>
          <w:u w:val="single"/>
        </w:rPr>
        <w:t xml:space="preserve"> 2</w:t>
      </w:r>
      <w:r>
        <w:rPr>
          <w:b/>
          <w:sz w:val="28"/>
          <w:szCs w:val="28"/>
        </w:rPr>
        <w:t xml:space="preserve">: (2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>)</w:t>
      </w:r>
    </w:p>
    <w:p w:rsidR="00A34DA8" w:rsidRDefault="00A34DA8" w:rsidP="00A34DA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lỏng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riêng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nhãn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benzen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rượu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etylic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axit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axetic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</w:p>
    <w:p w:rsidR="00A34DA8" w:rsidRDefault="00A34DA8" w:rsidP="00A34DA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Câu</w:t>
      </w:r>
      <w:proofErr w:type="spellEnd"/>
      <w:r>
        <w:rPr>
          <w:b/>
          <w:sz w:val="28"/>
          <w:szCs w:val="28"/>
          <w:u w:val="single"/>
        </w:rPr>
        <w:t xml:space="preserve"> 3</w:t>
      </w:r>
      <w:r>
        <w:rPr>
          <w:b/>
          <w:sz w:val="28"/>
          <w:szCs w:val="28"/>
        </w:rPr>
        <w:t xml:space="preserve">: (1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>)</w:t>
      </w:r>
    </w:p>
    <w:p w:rsidR="00A34DA8" w:rsidRDefault="00A34DA8" w:rsidP="00A34DA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benzen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benzen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benzen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etilen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axetilen</w:t>
      </w:r>
      <w:proofErr w:type="spellEnd"/>
    </w:p>
    <w:p w:rsidR="00A34DA8" w:rsidRDefault="00A34DA8" w:rsidP="00A34DA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Câu</w:t>
      </w:r>
      <w:proofErr w:type="spellEnd"/>
      <w:r>
        <w:rPr>
          <w:b/>
          <w:sz w:val="28"/>
          <w:szCs w:val="28"/>
          <w:u w:val="single"/>
        </w:rPr>
        <w:t xml:space="preserve"> 4</w:t>
      </w:r>
      <w:r>
        <w:rPr>
          <w:b/>
          <w:sz w:val="28"/>
          <w:szCs w:val="28"/>
        </w:rPr>
        <w:t>: (2</w:t>
      </w:r>
      <w:proofErr w:type="gramStart"/>
      <w:r>
        <w:rPr>
          <w:b/>
          <w:sz w:val="28"/>
          <w:szCs w:val="28"/>
        </w:rPr>
        <w:t>,5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>)</w:t>
      </w:r>
    </w:p>
    <w:p w:rsidR="00A34DA8" w:rsidRDefault="00A34DA8" w:rsidP="00A34DA8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men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230 ml </w:t>
      </w:r>
      <w:proofErr w:type="spellStart"/>
      <w:r>
        <w:rPr>
          <w:sz w:val="28"/>
          <w:szCs w:val="28"/>
        </w:rPr>
        <w:t>rượu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etylic</w:t>
      </w:r>
      <w:proofErr w:type="spellEnd"/>
      <w:r>
        <w:rPr>
          <w:sz w:val="28"/>
          <w:szCs w:val="28"/>
        </w:rPr>
        <w:t xml:space="preserve"> 8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giấm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axit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axetic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giấm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riêng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rượu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etylic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0,8g/ml.</w:t>
      </w:r>
      <w:proofErr w:type="gramEnd"/>
    </w:p>
    <w:p w:rsidR="00A34DA8" w:rsidRDefault="00A34DA8" w:rsidP="00A34DA8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Câu</w:t>
      </w:r>
      <w:proofErr w:type="spellEnd"/>
      <w:r>
        <w:rPr>
          <w:b/>
          <w:sz w:val="28"/>
          <w:szCs w:val="28"/>
          <w:u w:val="single"/>
        </w:rPr>
        <w:t xml:space="preserve"> 5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(2</w:t>
      </w:r>
      <w:proofErr w:type="gramStart"/>
      <w:r>
        <w:rPr>
          <w:b/>
          <w:sz w:val="28"/>
          <w:szCs w:val="28"/>
        </w:rPr>
        <w:t>,5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>)</w:t>
      </w:r>
    </w:p>
    <w:p w:rsidR="00A34DA8" w:rsidRDefault="00A34DA8" w:rsidP="00A34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 300 g </w:t>
      </w:r>
      <w:proofErr w:type="spellStart"/>
      <w:r>
        <w:rPr>
          <w:sz w:val="28"/>
          <w:szCs w:val="28"/>
        </w:rPr>
        <w:t>dd</w:t>
      </w:r>
      <w:proofErr w:type="spellEnd"/>
      <w:r>
        <w:rPr>
          <w:sz w:val="28"/>
          <w:szCs w:val="28"/>
        </w:rPr>
        <w:t xml:space="preserve"> 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COOH 6%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dd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NaHCO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 xml:space="preserve"> 12,6</w:t>
      </w:r>
      <w:proofErr w:type="gramEnd"/>
      <w:r>
        <w:rPr>
          <w:sz w:val="28"/>
          <w:szCs w:val="28"/>
        </w:rPr>
        <w:t>%</w:t>
      </w:r>
    </w:p>
    <w:p w:rsidR="00A34DA8" w:rsidRDefault="00A34DA8" w:rsidP="00A34DA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PTHH</w:t>
      </w:r>
    </w:p>
    <w:p w:rsidR="00A34DA8" w:rsidRDefault="00A34DA8" w:rsidP="00A34DA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b</w:t>
      </w:r>
      <w:proofErr w:type="gram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dd</w:t>
      </w:r>
      <w:proofErr w:type="spellEnd"/>
      <w:r>
        <w:rPr>
          <w:sz w:val="28"/>
          <w:szCs w:val="28"/>
        </w:rPr>
        <w:t xml:space="preserve"> NaHCO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</w:p>
    <w:p w:rsidR="00A34DA8" w:rsidRDefault="00A34DA8" w:rsidP="00A34DA8">
      <w:pPr>
        <w:jc w:val="center"/>
        <w:rPr>
          <w:sz w:val="28"/>
          <w:szCs w:val="28"/>
          <w:lang w:val="pt-BR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pt-BR"/>
        </w:rPr>
        <w:t>(Biết C = 12; H = 1; O = 16; Na = 23)</w:t>
      </w:r>
    </w:p>
    <w:p w:rsidR="00A34DA8" w:rsidRDefault="00A34DA8" w:rsidP="00A34DA8">
      <w:pPr>
        <w:jc w:val="center"/>
        <w:rPr>
          <w:sz w:val="28"/>
          <w:szCs w:val="28"/>
          <w:lang w:val="pt-BR"/>
        </w:rPr>
      </w:pPr>
    </w:p>
    <w:p w:rsidR="00A34DA8" w:rsidRDefault="00A34DA8" w:rsidP="00A34DA8">
      <w:pPr>
        <w:jc w:val="center"/>
        <w:rPr>
          <w:b/>
          <w:sz w:val="28"/>
          <w:szCs w:val="28"/>
          <w:lang w:val="pt-BR"/>
        </w:rPr>
      </w:pPr>
    </w:p>
    <w:p w:rsidR="00A34DA8" w:rsidRDefault="00A34DA8" w:rsidP="00A34DA8">
      <w:pPr>
        <w:jc w:val="center"/>
        <w:rPr>
          <w:b/>
          <w:sz w:val="26"/>
          <w:szCs w:val="26"/>
          <w:lang w:val="pt-BR"/>
        </w:rPr>
      </w:pPr>
    </w:p>
    <w:p w:rsidR="00A34DA8" w:rsidRDefault="00A34DA8" w:rsidP="00A34DA8">
      <w:pPr>
        <w:rPr>
          <w:b/>
          <w:sz w:val="26"/>
          <w:szCs w:val="26"/>
          <w:lang w:val="pt-BR"/>
        </w:rPr>
      </w:pPr>
    </w:p>
    <w:p w:rsidR="00A34DA8" w:rsidRDefault="00A34DA8" w:rsidP="00A34DA8">
      <w:pPr>
        <w:jc w:val="center"/>
        <w:rPr>
          <w:b/>
          <w:sz w:val="26"/>
          <w:szCs w:val="26"/>
          <w:lang w:val="pt-BR"/>
        </w:rPr>
      </w:pPr>
    </w:p>
    <w:p w:rsidR="00A34DA8" w:rsidRDefault="00A34DA8" w:rsidP="00A34DA8">
      <w:pPr>
        <w:jc w:val="center"/>
        <w:rPr>
          <w:b/>
          <w:sz w:val="26"/>
          <w:szCs w:val="26"/>
          <w:lang w:val="pt-BR"/>
        </w:rPr>
      </w:pPr>
    </w:p>
    <w:p w:rsidR="00A34DA8" w:rsidRDefault="00A34DA8" w:rsidP="00A34DA8">
      <w:pPr>
        <w:jc w:val="center"/>
        <w:rPr>
          <w:b/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Đáp án – biểu điểm đề 1</w:t>
      </w:r>
    </w:p>
    <w:p w:rsidR="00A34DA8" w:rsidRDefault="00A34DA8" w:rsidP="00A34DA8">
      <w:pPr>
        <w:rPr>
          <w:b/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Câu 1</w:t>
      </w:r>
    </w:p>
    <w:p w:rsidR="00A34DA8" w:rsidRDefault="00A34DA8" w:rsidP="00A34DA8">
      <w:pPr>
        <w:numPr>
          <w:ilvl w:val="1"/>
          <w:numId w:val="1"/>
        </w:numPr>
        <w:tabs>
          <w:tab w:val="num" w:pos="432"/>
        </w:tabs>
        <w:ind w:left="432" w:hanging="432"/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C</w:t>
      </w:r>
      <w:r>
        <w:rPr>
          <w:sz w:val="18"/>
          <w:szCs w:val="18"/>
          <w:vertAlign w:val="subscript"/>
          <w:lang w:val="pt-BR"/>
        </w:rPr>
        <w:t>2</w:t>
      </w:r>
      <w:r>
        <w:rPr>
          <w:sz w:val="18"/>
          <w:szCs w:val="18"/>
          <w:lang w:val="pt-BR"/>
        </w:rPr>
        <w:t>H</w:t>
      </w:r>
      <w:r>
        <w:rPr>
          <w:sz w:val="18"/>
          <w:szCs w:val="18"/>
          <w:vertAlign w:val="subscript"/>
          <w:lang w:val="pt-BR"/>
        </w:rPr>
        <w:t>4</w:t>
      </w:r>
      <w:r>
        <w:rPr>
          <w:sz w:val="18"/>
          <w:szCs w:val="18"/>
          <w:lang w:val="pt-BR"/>
        </w:rPr>
        <w:t xml:space="preserve">  +  Br</w:t>
      </w:r>
      <w:r>
        <w:rPr>
          <w:sz w:val="18"/>
          <w:szCs w:val="18"/>
          <w:vertAlign w:val="subscript"/>
          <w:lang w:val="pt-BR"/>
        </w:rPr>
        <w:t>2</w:t>
      </w:r>
      <w:r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sym w:font="Symbol" w:char="F0AE"/>
      </w:r>
      <w:r>
        <w:rPr>
          <w:sz w:val="18"/>
          <w:szCs w:val="18"/>
          <w:lang w:val="pt-BR"/>
        </w:rPr>
        <w:t xml:space="preserve"> C</w:t>
      </w:r>
      <w:r>
        <w:rPr>
          <w:sz w:val="18"/>
          <w:szCs w:val="18"/>
          <w:vertAlign w:val="subscript"/>
          <w:lang w:val="pt-BR"/>
        </w:rPr>
        <w:t>2</w:t>
      </w:r>
      <w:r>
        <w:rPr>
          <w:sz w:val="18"/>
          <w:szCs w:val="18"/>
          <w:lang w:val="pt-BR"/>
        </w:rPr>
        <w:t>H</w:t>
      </w:r>
      <w:r>
        <w:rPr>
          <w:sz w:val="18"/>
          <w:szCs w:val="18"/>
          <w:vertAlign w:val="subscript"/>
          <w:lang w:val="pt-BR"/>
        </w:rPr>
        <w:t>4</w:t>
      </w:r>
      <w:r>
        <w:rPr>
          <w:sz w:val="18"/>
          <w:szCs w:val="18"/>
          <w:lang w:val="pt-BR"/>
        </w:rPr>
        <w:t>Br</w:t>
      </w:r>
      <w:r>
        <w:rPr>
          <w:sz w:val="18"/>
          <w:szCs w:val="18"/>
          <w:vertAlign w:val="subscript"/>
          <w:lang w:val="pt-BR"/>
        </w:rPr>
        <w:t>2</w:t>
      </w:r>
      <w:r>
        <w:rPr>
          <w:sz w:val="18"/>
          <w:szCs w:val="18"/>
          <w:lang w:val="pt-BR"/>
        </w:rPr>
        <w:t xml:space="preserve">        (  2) 2C</w:t>
      </w:r>
      <w:r>
        <w:rPr>
          <w:sz w:val="18"/>
          <w:szCs w:val="18"/>
          <w:vertAlign w:val="subscript"/>
          <w:lang w:val="pt-BR"/>
        </w:rPr>
        <w:t>2</w:t>
      </w:r>
      <w:r>
        <w:rPr>
          <w:sz w:val="18"/>
          <w:szCs w:val="18"/>
          <w:lang w:val="pt-BR"/>
        </w:rPr>
        <w:t>H</w:t>
      </w:r>
      <w:r>
        <w:rPr>
          <w:sz w:val="18"/>
          <w:szCs w:val="18"/>
          <w:vertAlign w:val="subscript"/>
          <w:lang w:val="pt-BR"/>
        </w:rPr>
        <w:t>5</w:t>
      </w:r>
      <w:r>
        <w:rPr>
          <w:sz w:val="18"/>
          <w:szCs w:val="18"/>
          <w:lang w:val="pt-BR"/>
        </w:rPr>
        <w:t xml:space="preserve">OH + 2Na </w:t>
      </w:r>
      <w:r>
        <w:rPr>
          <w:sz w:val="18"/>
          <w:szCs w:val="18"/>
        </w:rPr>
        <w:sym w:font="Symbol" w:char="F0AE"/>
      </w:r>
      <w:r>
        <w:rPr>
          <w:sz w:val="18"/>
          <w:szCs w:val="18"/>
          <w:lang w:val="pt-BR"/>
        </w:rPr>
        <w:t xml:space="preserve"> 2C</w:t>
      </w:r>
      <w:r>
        <w:rPr>
          <w:sz w:val="18"/>
          <w:szCs w:val="18"/>
          <w:vertAlign w:val="subscript"/>
          <w:lang w:val="pt-BR"/>
        </w:rPr>
        <w:t>2</w:t>
      </w:r>
      <w:r>
        <w:rPr>
          <w:sz w:val="18"/>
          <w:szCs w:val="18"/>
          <w:lang w:val="pt-BR"/>
        </w:rPr>
        <w:t>H</w:t>
      </w:r>
      <w:r>
        <w:rPr>
          <w:sz w:val="18"/>
          <w:szCs w:val="18"/>
          <w:vertAlign w:val="subscript"/>
          <w:lang w:val="pt-BR"/>
        </w:rPr>
        <w:t>5</w:t>
      </w:r>
      <w:r>
        <w:rPr>
          <w:sz w:val="18"/>
          <w:szCs w:val="18"/>
          <w:lang w:val="pt-BR"/>
        </w:rPr>
        <w:t>ONa  +  H</w:t>
      </w:r>
      <w:r>
        <w:rPr>
          <w:sz w:val="18"/>
          <w:szCs w:val="18"/>
          <w:vertAlign w:val="subscript"/>
          <w:lang w:val="pt-BR"/>
        </w:rPr>
        <w:t>2</w:t>
      </w:r>
      <w:r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sym w:font="Symbol" w:char="F0AD"/>
      </w:r>
    </w:p>
    <w:p w:rsidR="00A34DA8" w:rsidRDefault="00A34DA8" w:rsidP="00A34DA8">
      <w:pPr>
        <w:numPr>
          <w:ilvl w:val="0"/>
          <w:numId w:val="2"/>
        </w:numPr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2CH</w:t>
      </w:r>
      <w:r>
        <w:rPr>
          <w:sz w:val="18"/>
          <w:szCs w:val="18"/>
          <w:vertAlign w:val="subscript"/>
          <w:lang w:val="pt-BR"/>
        </w:rPr>
        <w:t>3</w:t>
      </w:r>
      <w:r>
        <w:rPr>
          <w:sz w:val="18"/>
          <w:szCs w:val="18"/>
          <w:lang w:val="pt-BR"/>
        </w:rPr>
        <w:t>COOH + CaCO</w:t>
      </w:r>
      <w:r>
        <w:rPr>
          <w:sz w:val="18"/>
          <w:szCs w:val="18"/>
          <w:vertAlign w:val="subscript"/>
          <w:lang w:val="pt-BR"/>
        </w:rPr>
        <w:t>3</w:t>
      </w:r>
      <w:r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sym w:font="Symbol" w:char="F0AE"/>
      </w:r>
      <w:r>
        <w:rPr>
          <w:sz w:val="18"/>
          <w:szCs w:val="18"/>
          <w:lang w:val="pt-BR"/>
        </w:rPr>
        <w:t xml:space="preserve"> (CH</w:t>
      </w:r>
      <w:r>
        <w:rPr>
          <w:sz w:val="18"/>
          <w:szCs w:val="18"/>
          <w:vertAlign w:val="subscript"/>
          <w:lang w:val="pt-BR"/>
        </w:rPr>
        <w:t>3</w:t>
      </w:r>
      <w:r>
        <w:rPr>
          <w:sz w:val="18"/>
          <w:szCs w:val="18"/>
          <w:lang w:val="pt-BR"/>
        </w:rPr>
        <w:t>COO)</w:t>
      </w:r>
      <w:r>
        <w:rPr>
          <w:sz w:val="18"/>
          <w:szCs w:val="18"/>
          <w:vertAlign w:val="subscript"/>
          <w:lang w:val="pt-BR"/>
        </w:rPr>
        <w:t>2</w:t>
      </w:r>
      <w:r>
        <w:rPr>
          <w:sz w:val="18"/>
          <w:szCs w:val="18"/>
          <w:lang w:val="pt-BR"/>
        </w:rPr>
        <w:t>Ca + CO</w:t>
      </w:r>
      <w:r>
        <w:rPr>
          <w:sz w:val="18"/>
          <w:szCs w:val="18"/>
          <w:vertAlign w:val="subscript"/>
          <w:lang w:val="pt-BR"/>
        </w:rPr>
        <w:t>2</w:t>
      </w:r>
      <w:r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sym w:font="Symbol" w:char="F0AD"/>
      </w:r>
      <w:r>
        <w:rPr>
          <w:sz w:val="18"/>
          <w:szCs w:val="18"/>
          <w:lang w:val="pt-BR"/>
        </w:rPr>
        <w:t xml:space="preserve"> +  H</w:t>
      </w:r>
      <w:r>
        <w:rPr>
          <w:sz w:val="18"/>
          <w:szCs w:val="18"/>
          <w:vertAlign w:val="subscript"/>
          <w:lang w:val="pt-BR"/>
        </w:rPr>
        <w:t>2</w:t>
      </w:r>
      <w:r>
        <w:rPr>
          <w:sz w:val="18"/>
          <w:szCs w:val="18"/>
          <w:lang w:val="pt-BR"/>
        </w:rPr>
        <w:t>O   4.   (RCOO)</w:t>
      </w:r>
      <w:r>
        <w:rPr>
          <w:sz w:val="18"/>
          <w:szCs w:val="18"/>
          <w:vertAlign w:val="subscript"/>
          <w:lang w:val="pt-BR"/>
        </w:rPr>
        <w:t>3</w:t>
      </w:r>
      <w:r>
        <w:rPr>
          <w:sz w:val="18"/>
          <w:szCs w:val="18"/>
          <w:lang w:val="pt-BR"/>
        </w:rPr>
        <w:t>C</w:t>
      </w:r>
      <w:r>
        <w:rPr>
          <w:sz w:val="18"/>
          <w:szCs w:val="18"/>
          <w:vertAlign w:val="subscript"/>
          <w:lang w:val="pt-BR"/>
        </w:rPr>
        <w:t>3</w:t>
      </w:r>
      <w:r>
        <w:rPr>
          <w:sz w:val="18"/>
          <w:szCs w:val="18"/>
          <w:lang w:val="pt-BR"/>
        </w:rPr>
        <w:t>H</w:t>
      </w:r>
      <w:r>
        <w:rPr>
          <w:sz w:val="18"/>
          <w:szCs w:val="18"/>
          <w:vertAlign w:val="subscript"/>
          <w:lang w:val="pt-BR"/>
        </w:rPr>
        <w:t>5</w:t>
      </w:r>
      <w:r>
        <w:rPr>
          <w:sz w:val="18"/>
          <w:szCs w:val="18"/>
          <w:lang w:val="pt-BR"/>
        </w:rPr>
        <w:t xml:space="preserve"> + 3NaOH </w:t>
      </w:r>
      <w:r>
        <w:rPr>
          <w:position w:val="-6"/>
          <w:sz w:val="18"/>
          <w:szCs w:val="18"/>
        </w:rPr>
        <w:object w:dxaOrig="675" w:dyaOrig="360">
          <v:shape id="_x0000_i1026" type="#_x0000_t75" style="width:33.75pt;height:18pt" o:ole="">
            <v:imagedata r:id="rId8" o:title=""/>
          </v:shape>
          <o:OLEObject Type="Embed" ProgID="Equation.3" ShapeID="_x0000_i1026" DrawAspect="Content" ObjectID="_1645642227" r:id="rId9"/>
        </w:object>
      </w:r>
      <w:r>
        <w:rPr>
          <w:sz w:val="18"/>
          <w:szCs w:val="18"/>
          <w:lang w:val="pt-BR"/>
        </w:rPr>
        <w:t>3RCOONa +  C</w:t>
      </w:r>
      <w:r>
        <w:rPr>
          <w:sz w:val="18"/>
          <w:szCs w:val="18"/>
          <w:vertAlign w:val="subscript"/>
          <w:lang w:val="pt-BR"/>
        </w:rPr>
        <w:t>3</w:t>
      </w:r>
      <w:r>
        <w:rPr>
          <w:sz w:val="18"/>
          <w:szCs w:val="18"/>
          <w:lang w:val="pt-BR"/>
        </w:rPr>
        <w:t>H</w:t>
      </w:r>
      <w:r>
        <w:rPr>
          <w:sz w:val="18"/>
          <w:szCs w:val="18"/>
          <w:vertAlign w:val="subscript"/>
          <w:lang w:val="pt-BR"/>
        </w:rPr>
        <w:t>5</w:t>
      </w:r>
      <w:r>
        <w:rPr>
          <w:sz w:val="18"/>
          <w:szCs w:val="18"/>
          <w:lang w:val="pt-BR"/>
        </w:rPr>
        <w:t>(OH)</w:t>
      </w:r>
      <w:r>
        <w:rPr>
          <w:sz w:val="18"/>
          <w:szCs w:val="18"/>
          <w:vertAlign w:val="subscript"/>
          <w:lang w:val="pt-BR"/>
        </w:rPr>
        <w:t>3</w:t>
      </w:r>
    </w:p>
    <w:p w:rsidR="00A34DA8" w:rsidRDefault="00A34DA8" w:rsidP="00A34DA8">
      <w:pPr>
        <w:rPr>
          <w:b/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 xml:space="preserve">Câu 2 </w:t>
      </w:r>
      <w:r>
        <w:rPr>
          <w:sz w:val="18"/>
          <w:szCs w:val="18"/>
          <w:lang w:val="pt-BR"/>
        </w:rPr>
        <w:t>Dùng quỳ tím nhận ra được axit axetic vì làm quỳ tím chuyển đỏ.</w:t>
      </w:r>
    </w:p>
    <w:p w:rsidR="00A34DA8" w:rsidRDefault="00A34DA8" w:rsidP="00A34DA8">
      <w:pPr>
        <w:numPr>
          <w:ilvl w:val="0"/>
          <w:numId w:val="3"/>
        </w:numPr>
        <w:tabs>
          <w:tab w:val="num" w:pos="252"/>
        </w:tabs>
        <w:spacing w:before="40" w:after="40"/>
        <w:ind w:left="252" w:hanging="252"/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Dùng kim loại natri nhận ra được rượu etylic vì phản ứng có khí thoát ra.</w:t>
      </w:r>
    </w:p>
    <w:p w:rsidR="00A34DA8" w:rsidRDefault="00A34DA8" w:rsidP="00A34DA8">
      <w:pPr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    2Na + 2C</w:t>
      </w:r>
      <w:r>
        <w:rPr>
          <w:sz w:val="18"/>
          <w:szCs w:val="18"/>
          <w:vertAlign w:val="subscript"/>
          <w:lang w:val="pt-BR"/>
        </w:rPr>
        <w:t>2</w:t>
      </w:r>
      <w:r>
        <w:rPr>
          <w:sz w:val="18"/>
          <w:szCs w:val="18"/>
          <w:lang w:val="pt-BR"/>
        </w:rPr>
        <w:t>H</w:t>
      </w:r>
      <w:r>
        <w:rPr>
          <w:sz w:val="18"/>
          <w:szCs w:val="18"/>
          <w:vertAlign w:val="subscript"/>
          <w:lang w:val="pt-BR"/>
        </w:rPr>
        <w:t>5</w:t>
      </w:r>
      <w:r>
        <w:rPr>
          <w:sz w:val="18"/>
          <w:szCs w:val="18"/>
          <w:lang w:val="pt-BR"/>
        </w:rPr>
        <w:t xml:space="preserve">OH  </w:t>
      </w:r>
      <w:r>
        <w:rPr>
          <w:position w:val="-6"/>
          <w:sz w:val="18"/>
          <w:szCs w:val="18"/>
        </w:rPr>
        <w:object w:dxaOrig="300" w:dyaOrig="225">
          <v:shape id="_x0000_i1027" type="#_x0000_t75" style="width:15pt;height:11.25pt" o:ole="">
            <v:imagedata r:id="rId10" o:title=""/>
          </v:shape>
          <o:OLEObject Type="Embed" ProgID="Equation.DSMT4" ShapeID="_x0000_i1027" DrawAspect="Content" ObjectID="_1645642228" r:id="rId11"/>
        </w:object>
      </w:r>
      <w:r>
        <w:rPr>
          <w:sz w:val="18"/>
          <w:szCs w:val="18"/>
          <w:lang w:val="pt-BR"/>
        </w:rPr>
        <w:t xml:space="preserve"> 2C</w:t>
      </w:r>
      <w:r>
        <w:rPr>
          <w:sz w:val="18"/>
          <w:szCs w:val="18"/>
          <w:vertAlign w:val="subscript"/>
          <w:lang w:val="pt-BR"/>
        </w:rPr>
        <w:t>2</w:t>
      </w:r>
      <w:r>
        <w:rPr>
          <w:sz w:val="18"/>
          <w:szCs w:val="18"/>
          <w:lang w:val="pt-BR"/>
        </w:rPr>
        <w:t>H</w:t>
      </w:r>
      <w:r>
        <w:rPr>
          <w:sz w:val="18"/>
          <w:szCs w:val="18"/>
          <w:vertAlign w:val="subscript"/>
          <w:lang w:val="pt-BR"/>
        </w:rPr>
        <w:t>5</w:t>
      </w:r>
      <w:r>
        <w:rPr>
          <w:sz w:val="18"/>
          <w:szCs w:val="18"/>
          <w:lang w:val="pt-BR"/>
        </w:rPr>
        <w:t>ONa + H</w:t>
      </w:r>
      <w:r>
        <w:rPr>
          <w:sz w:val="18"/>
          <w:szCs w:val="18"/>
          <w:vertAlign w:val="subscript"/>
          <w:lang w:val="pt-BR"/>
        </w:rPr>
        <w:t>2</w:t>
      </w:r>
      <w:r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  <w:lang w:val="pt-BR"/>
        </w:rPr>
        <w:sym w:font="Symbol" w:char="F0AD"/>
      </w:r>
      <w:r>
        <w:rPr>
          <w:sz w:val="18"/>
          <w:szCs w:val="18"/>
          <w:lang w:val="pt-BR"/>
        </w:rPr>
        <w:t>hất lỏng không làm đổi màu quỳ tím và không phản ứng với kim loại natri là etyl axetat.</w:t>
      </w:r>
    </w:p>
    <w:p w:rsidR="00A34DA8" w:rsidRDefault="00A34DA8" w:rsidP="00A34DA8">
      <w:pPr>
        <w:jc w:val="both"/>
        <w:rPr>
          <w:sz w:val="18"/>
          <w:szCs w:val="18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147955</wp:posOffset>
                </wp:positionV>
                <wp:extent cx="1573530" cy="872490"/>
                <wp:effectExtent l="127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87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DA8" w:rsidRDefault="00A34DA8" w:rsidP="00A34DA8">
                            <w:r>
                              <w:rPr>
                                <w:sz w:val="26"/>
                                <w:szCs w:val="26"/>
                              </w:rPr>
                              <w:object w:dxaOrig="2190" w:dyaOrig="1230">
                                <v:shape id="_x0000_i1045" type="#_x0000_t75" style="width:109.5pt;height:61.5pt" o:ole="">
                                  <v:imagedata r:id="rId12" o:title=""/>
                                </v:shape>
                                <o:OLEObject Type="Embed" ProgID="Visio.Drawing.11" ShapeID="_x0000_i1045" DrawAspect="Content" ObjectID="_1645642246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.85pt;margin-top:11.65pt;width:123.9pt;height:68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" filled="f" stroked="f">
                <v:textbox style="mso-fit-shape-to-text:t">
                  <w:txbxContent>
                    <w:p w:rsidR="00A34DA8" w:rsidRDefault="00A34DA8" w:rsidP="00A34DA8">
                      <w:r>
                        <w:rPr>
                          <w:sz w:val="26"/>
                          <w:szCs w:val="26"/>
                        </w:rPr>
                        <w:object w:dxaOrig="2190" w:dyaOrig="1230">
                          <v:shape id="_x0000_i1046" type="#_x0000_t75" style="width:109.5pt;height:61.5pt" o:ole="">
                            <v:imagedata r:id="rId14" o:title=""/>
                          </v:shape>
                          <o:OLEObject Type="Embed" ProgID="Visio.Drawing.11" ShapeID="_x0000_i1046" DrawAspect="Content" ObjectID="_1645641766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  <w:lang w:val="pt-BR"/>
        </w:rPr>
        <w:t>Câu 3: Công thức phân tử C</w:t>
      </w:r>
      <w:r>
        <w:rPr>
          <w:sz w:val="18"/>
          <w:szCs w:val="18"/>
          <w:vertAlign w:val="subscript"/>
          <w:lang w:val="pt-BR"/>
        </w:rPr>
        <w:t>2</w:t>
      </w:r>
      <w:r>
        <w:rPr>
          <w:sz w:val="18"/>
          <w:szCs w:val="18"/>
          <w:lang w:val="pt-BR"/>
        </w:rPr>
        <w:t>H</w:t>
      </w:r>
      <w:r>
        <w:rPr>
          <w:sz w:val="18"/>
          <w:szCs w:val="18"/>
          <w:vertAlign w:val="subscript"/>
          <w:lang w:val="pt-BR"/>
        </w:rPr>
        <w:t>4</w:t>
      </w:r>
      <w:r>
        <w:rPr>
          <w:sz w:val="18"/>
          <w:szCs w:val="18"/>
          <w:lang w:val="pt-BR"/>
        </w:rPr>
        <w:t>O</w:t>
      </w:r>
      <w:r>
        <w:rPr>
          <w:sz w:val="18"/>
          <w:szCs w:val="18"/>
          <w:vertAlign w:val="subscript"/>
          <w:lang w:val="pt-BR"/>
        </w:rPr>
        <w:t>2</w:t>
      </w:r>
      <w:r>
        <w:rPr>
          <w:sz w:val="18"/>
          <w:szCs w:val="18"/>
          <w:lang w:val="pt-BR"/>
        </w:rPr>
        <w:t>, công thức cấu tạo</w:t>
      </w:r>
    </w:p>
    <w:p w:rsidR="00A34DA8" w:rsidRDefault="00A34DA8" w:rsidP="00A34DA8">
      <w:pPr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                                     </w:t>
      </w:r>
    </w:p>
    <w:p w:rsidR="00A34DA8" w:rsidRDefault="00A34DA8" w:rsidP="00A34DA8">
      <w:pPr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    </w:t>
      </w:r>
    </w:p>
    <w:p w:rsidR="00A34DA8" w:rsidRDefault="00A34DA8" w:rsidP="00A34DA8">
      <w:pPr>
        <w:jc w:val="both"/>
        <w:rPr>
          <w:sz w:val="18"/>
          <w:szCs w:val="18"/>
          <w:lang w:val="pt-BR"/>
        </w:rPr>
      </w:pPr>
    </w:p>
    <w:p w:rsidR="00A34DA8" w:rsidRDefault="00A34DA8" w:rsidP="00A34DA8">
      <w:pPr>
        <w:jc w:val="both"/>
        <w:rPr>
          <w:sz w:val="18"/>
          <w:szCs w:val="18"/>
          <w:lang w:val="pt-BR"/>
        </w:rPr>
      </w:pPr>
    </w:p>
    <w:p w:rsidR="00A34DA8" w:rsidRDefault="00A34DA8" w:rsidP="00A34DA8">
      <w:pPr>
        <w:jc w:val="both"/>
        <w:rPr>
          <w:sz w:val="18"/>
          <w:szCs w:val="18"/>
          <w:lang w:val="pt-BR"/>
        </w:rPr>
      </w:pPr>
    </w:p>
    <w:p w:rsidR="00A34DA8" w:rsidRDefault="00A34DA8" w:rsidP="00A34DA8">
      <w:pPr>
        <w:jc w:val="both"/>
        <w:rPr>
          <w:sz w:val="18"/>
          <w:szCs w:val="18"/>
          <w:lang w:val="pt-BR"/>
        </w:rPr>
      </w:pPr>
    </w:p>
    <w:p w:rsidR="00A34DA8" w:rsidRDefault="00A34DA8" w:rsidP="00A34DA8">
      <w:pPr>
        <w:jc w:val="center"/>
        <w:rPr>
          <w:b/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Phân tử  axit axêtic có tính axit vì trong phân tử có nhóm      – OH kết hợp với nhóm &gt;C=O tạo thành nhóm –COOH</w:t>
      </w:r>
    </w:p>
    <w:p w:rsidR="00A34DA8" w:rsidRDefault="00A34DA8" w:rsidP="00A34DA8">
      <w:pPr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Câu 4: Thể tích rượu etylic nguyên chất : </w:t>
      </w:r>
      <w:r>
        <w:rPr>
          <w:position w:val="-24"/>
          <w:sz w:val="18"/>
          <w:szCs w:val="18"/>
          <w:lang w:val="nl-NL"/>
        </w:rPr>
        <w:object w:dxaOrig="1740" w:dyaOrig="615">
          <v:shape id="_x0000_i1028" type="#_x0000_t75" style="width:87pt;height:30.75pt" o:ole="">
            <v:imagedata r:id="rId16" o:title=""/>
          </v:shape>
          <o:OLEObject Type="Embed" ProgID="Equation.DSMT4" ShapeID="_x0000_i1028" DrawAspect="Content" ObjectID="_1645642229" r:id="rId17"/>
        </w:object>
      </w:r>
      <w:r>
        <w:rPr>
          <w:sz w:val="18"/>
          <w:szCs w:val="18"/>
          <w:lang w:val="pt-BR"/>
        </w:rPr>
        <w:t xml:space="preserve"> Số g rượu etylic nguyên chất: 92. 0,8 = 73,6g</w:t>
      </w:r>
    </w:p>
    <w:p w:rsidR="00A34DA8" w:rsidRDefault="00A34DA8" w:rsidP="00A34DA8">
      <w:pPr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Số mol C</w:t>
      </w:r>
      <w:r>
        <w:rPr>
          <w:sz w:val="18"/>
          <w:szCs w:val="18"/>
          <w:vertAlign w:val="subscript"/>
          <w:lang w:val="pt-BR"/>
        </w:rPr>
        <w:t xml:space="preserve">2  </w:t>
      </w:r>
      <w:r>
        <w:rPr>
          <w:sz w:val="18"/>
          <w:szCs w:val="18"/>
          <w:lang w:val="pt-BR"/>
        </w:rPr>
        <w:t>H</w:t>
      </w:r>
      <w:r>
        <w:rPr>
          <w:sz w:val="18"/>
          <w:szCs w:val="18"/>
          <w:vertAlign w:val="subscript"/>
          <w:lang w:val="pt-BR"/>
        </w:rPr>
        <w:t>5</w:t>
      </w:r>
      <w:r>
        <w:rPr>
          <w:sz w:val="18"/>
          <w:szCs w:val="18"/>
          <w:lang w:val="pt-BR"/>
        </w:rPr>
        <w:t xml:space="preserve">OH: </w:t>
      </w:r>
      <w:r>
        <w:rPr>
          <w:position w:val="-24"/>
          <w:sz w:val="18"/>
          <w:szCs w:val="18"/>
          <w:lang w:val="nl-NL"/>
        </w:rPr>
        <w:object w:dxaOrig="540" w:dyaOrig="615">
          <v:shape id="_x0000_i1029" type="#_x0000_t75" style="width:27pt;height:30.75pt" o:ole="">
            <v:imagedata r:id="rId18" o:title=""/>
          </v:shape>
          <o:OLEObject Type="Embed" ProgID="Equation.DSMT4" ShapeID="_x0000_i1029" DrawAspect="Content" ObjectID="_1645642230" r:id="rId19"/>
        </w:object>
      </w:r>
      <w:r>
        <w:rPr>
          <w:sz w:val="18"/>
          <w:szCs w:val="18"/>
          <w:lang w:val="pt-BR"/>
        </w:rPr>
        <w:t xml:space="preserve"> = 1,6 mol      PTHH:  </w:t>
      </w:r>
      <w:r>
        <w:rPr>
          <w:noProof/>
          <w:sz w:val="18"/>
          <w:szCs w:val="18"/>
          <w:lang w:val="pt-BR"/>
        </w:rPr>
        <w:t>C</w:t>
      </w:r>
      <w:r>
        <w:rPr>
          <w:noProof/>
          <w:sz w:val="18"/>
          <w:szCs w:val="18"/>
          <w:vertAlign w:val="subscript"/>
          <w:lang w:val="pt-BR"/>
        </w:rPr>
        <w:t>2</w:t>
      </w:r>
      <w:r>
        <w:rPr>
          <w:noProof/>
          <w:sz w:val="18"/>
          <w:szCs w:val="18"/>
          <w:lang w:val="pt-BR"/>
        </w:rPr>
        <w:t>H</w:t>
      </w:r>
      <w:r>
        <w:rPr>
          <w:noProof/>
          <w:sz w:val="18"/>
          <w:szCs w:val="18"/>
          <w:vertAlign w:val="subscript"/>
          <w:lang w:val="pt-BR"/>
        </w:rPr>
        <w:t>5</w:t>
      </w:r>
      <w:r>
        <w:rPr>
          <w:noProof/>
          <w:sz w:val="18"/>
          <w:szCs w:val="18"/>
          <w:lang w:val="pt-BR"/>
        </w:rPr>
        <w:t>OH  +    O</w:t>
      </w:r>
      <w:r>
        <w:rPr>
          <w:noProof/>
          <w:sz w:val="18"/>
          <w:szCs w:val="18"/>
          <w:vertAlign w:val="subscript"/>
          <w:lang w:val="pt-BR"/>
        </w:rPr>
        <w:t>2</w:t>
      </w:r>
      <w:r>
        <w:rPr>
          <w:noProof/>
          <w:sz w:val="18"/>
          <w:szCs w:val="18"/>
          <w:lang w:val="pt-BR"/>
        </w:rPr>
        <w:t xml:space="preserve"> </w:t>
      </w:r>
      <w:r>
        <w:rPr>
          <w:position w:val="-6"/>
          <w:sz w:val="18"/>
          <w:szCs w:val="18"/>
        </w:rPr>
        <w:object w:dxaOrig="1125" w:dyaOrig="315">
          <v:shape id="_x0000_i1030" type="#_x0000_t75" style="width:56.25pt;height:15.75pt" o:ole="">
            <v:imagedata r:id="rId20" o:title=""/>
          </v:shape>
          <o:OLEObject Type="Embed" ProgID="Equation.DSMT4" ShapeID="_x0000_i1030" DrawAspect="Content" ObjectID="_1645642231" r:id="rId21"/>
        </w:object>
      </w:r>
      <w:r>
        <w:rPr>
          <w:noProof/>
          <w:sz w:val="18"/>
          <w:szCs w:val="18"/>
          <w:lang w:val="pt-BR"/>
        </w:rPr>
        <w:t>CH</w:t>
      </w:r>
      <w:r>
        <w:rPr>
          <w:noProof/>
          <w:sz w:val="18"/>
          <w:szCs w:val="18"/>
          <w:vertAlign w:val="subscript"/>
          <w:lang w:val="pt-BR"/>
        </w:rPr>
        <w:t>3</w:t>
      </w:r>
      <w:r>
        <w:rPr>
          <w:noProof/>
          <w:sz w:val="18"/>
          <w:szCs w:val="18"/>
          <w:lang w:val="pt-BR"/>
        </w:rPr>
        <w:t>COOH + H</w:t>
      </w:r>
      <w:r>
        <w:rPr>
          <w:noProof/>
          <w:sz w:val="18"/>
          <w:szCs w:val="18"/>
          <w:vertAlign w:val="subscript"/>
          <w:lang w:val="pt-BR"/>
        </w:rPr>
        <w:t>2</w:t>
      </w:r>
      <w:r>
        <w:rPr>
          <w:noProof/>
          <w:sz w:val="18"/>
          <w:szCs w:val="18"/>
          <w:lang w:val="pt-BR"/>
        </w:rPr>
        <w:t>O</w:t>
      </w:r>
    </w:p>
    <w:p w:rsidR="00A34DA8" w:rsidRDefault="00A34DA8" w:rsidP="00A34DA8">
      <w:pPr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                                                                                  1,6              1,6                                               (mol)</w:t>
      </w:r>
    </w:p>
    <w:p w:rsidR="00A34DA8" w:rsidRDefault="00A34DA8" w:rsidP="00A34DA8">
      <w:pPr>
        <w:rPr>
          <w:b/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Thể tích khí oxi cần dùng: 1,6. 22,4 = 35,84 lit</w:t>
      </w:r>
    </w:p>
    <w:p w:rsidR="00A34DA8" w:rsidRDefault="00A34DA8" w:rsidP="00A34DA8">
      <w:pPr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Câu 5: Số g chất tan NaHCO</w:t>
      </w:r>
      <w:r>
        <w:rPr>
          <w:sz w:val="18"/>
          <w:szCs w:val="18"/>
          <w:vertAlign w:val="subscript"/>
          <w:lang w:val="pt-BR"/>
        </w:rPr>
        <w:t>3</w:t>
      </w:r>
      <w:r>
        <w:rPr>
          <w:sz w:val="18"/>
          <w:szCs w:val="18"/>
          <w:lang w:val="pt-BR"/>
        </w:rPr>
        <w:t>: m</w:t>
      </w:r>
      <w:r>
        <w:rPr>
          <w:sz w:val="18"/>
          <w:szCs w:val="18"/>
          <w:vertAlign w:val="subscript"/>
          <w:lang w:val="pt-BR"/>
        </w:rPr>
        <w:t>ct</w:t>
      </w:r>
      <w:r>
        <w:rPr>
          <w:sz w:val="18"/>
          <w:szCs w:val="18"/>
          <w:lang w:val="pt-BR"/>
        </w:rPr>
        <w:t xml:space="preserve"> = </w:t>
      </w:r>
      <w:r>
        <w:rPr>
          <w:position w:val="-24"/>
          <w:sz w:val="18"/>
          <w:szCs w:val="18"/>
        </w:rPr>
        <w:object w:dxaOrig="1860" w:dyaOrig="615">
          <v:shape id="_x0000_i1031" type="#_x0000_t75" style="width:93pt;height:30.75pt" o:ole="">
            <v:imagedata r:id="rId22" o:title=""/>
          </v:shape>
          <o:OLEObject Type="Embed" ProgID="Equation.3" ShapeID="_x0000_i1031" DrawAspect="Content" ObjectID="_1645642232" r:id="rId23"/>
        </w:object>
      </w:r>
      <w:r>
        <w:rPr>
          <w:sz w:val="18"/>
          <w:szCs w:val="18"/>
          <w:lang w:val="pt-BR"/>
        </w:rPr>
        <w:t>= 8,4g    Số mol CH</w:t>
      </w:r>
      <w:r>
        <w:rPr>
          <w:sz w:val="18"/>
          <w:szCs w:val="18"/>
          <w:vertAlign w:val="subscript"/>
          <w:lang w:val="pt-BR"/>
        </w:rPr>
        <w:t>3</w:t>
      </w:r>
      <w:r>
        <w:rPr>
          <w:sz w:val="18"/>
          <w:szCs w:val="18"/>
          <w:lang w:val="pt-BR"/>
        </w:rPr>
        <w:t>COOH: n =</w:t>
      </w:r>
      <w:r>
        <w:rPr>
          <w:position w:val="-24"/>
          <w:sz w:val="18"/>
          <w:szCs w:val="18"/>
        </w:rPr>
        <w:object w:dxaOrig="945" w:dyaOrig="615">
          <v:shape id="_x0000_i1032" type="#_x0000_t75" style="width:47.25pt;height:30.75pt" o:ole="">
            <v:imagedata r:id="rId24" o:title=""/>
          </v:shape>
          <o:OLEObject Type="Embed" ProgID="Equation.3" ShapeID="_x0000_i1032" DrawAspect="Content" ObjectID="_1645642233" r:id="rId25"/>
        </w:object>
      </w:r>
      <w:r>
        <w:rPr>
          <w:sz w:val="18"/>
          <w:szCs w:val="18"/>
          <w:lang w:val="pt-BR"/>
        </w:rPr>
        <w:t xml:space="preserve"> = 0,1 mol </w:t>
      </w:r>
    </w:p>
    <w:p w:rsidR="00A34DA8" w:rsidRDefault="00A34DA8" w:rsidP="00A34DA8">
      <w:pPr>
        <w:spacing w:before="40" w:after="40"/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PTHH: CH</w:t>
      </w:r>
      <w:r>
        <w:rPr>
          <w:sz w:val="18"/>
          <w:szCs w:val="18"/>
          <w:vertAlign w:val="subscript"/>
          <w:lang w:val="pt-BR"/>
        </w:rPr>
        <w:t>3</w:t>
      </w:r>
      <w:r>
        <w:rPr>
          <w:sz w:val="18"/>
          <w:szCs w:val="18"/>
          <w:lang w:val="pt-BR"/>
        </w:rPr>
        <w:t>COOH + NaHCO</w:t>
      </w:r>
      <w:r>
        <w:rPr>
          <w:sz w:val="18"/>
          <w:szCs w:val="18"/>
          <w:vertAlign w:val="subscript"/>
          <w:lang w:val="pt-BR"/>
        </w:rPr>
        <w:t>3</w:t>
      </w:r>
      <w:r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sym w:font="Symbol" w:char="F0AE"/>
      </w:r>
      <w:r>
        <w:rPr>
          <w:sz w:val="18"/>
          <w:szCs w:val="18"/>
          <w:lang w:val="pt-BR"/>
        </w:rPr>
        <w:t xml:space="preserve"> CH</w:t>
      </w:r>
      <w:r>
        <w:rPr>
          <w:sz w:val="18"/>
          <w:szCs w:val="18"/>
          <w:vertAlign w:val="subscript"/>
          <w:lang w:val="pt-BR"/>
        </w:rPr>
        <w:t>3</w:t>
      </w:r>
      <w:r>
        <w:rPr>
          <w:sz w:val="18"/>
          <w:szCs w:val="18"/>
          <w:lang w:val="pt-BR"/>
        </w:rPr>
        <w:t>COONa + CO</w:t>
      </w:r>
      <w:r>
        <w:rPr>
          <w:sz w:val="18"/>
          <w:szCs w:val="18"/>
          <w:vertAlign w:val="subscript"/>
          <w:lang w:val="pt-BR"/>
        </w:rPr>
        <w:t>2</w:t>
      </w:r>
      <w:r>
        <w:rPr>
          <w:sz w:val="18"/>
          <w:szCs w:val="18"/>
        </w:rPr>
        <w:sym w:font="Symbol" w:char="F0AD"/>
      </w:r>
      <w:r>
        <w:rPr>
          <w:sz w:val="18"/>
          <w:szCs w:val="18"/>
          <w:lang w:val="pt-BR"/>
        </w:rPr>
        <w:t xml:space="preserve"> + H</w:t>
      </w:r>
      <w:r>
        <w:rPr>
          <w:sz w:val="18"/>
          <w:szCs w:val="18"/>
          <w:vertAlign w:val="subscript"/>
          <w:lang w:val="pt-BR"/>
        </w:rPr>
        <w:t>2</w:t>
      </w:r>
      <w:r>
        <w:rPr>
          <w:sz w:val="18"/>
          <w:szCs w:val="18"/>
          <w:lang w:val="pt-BR"/>
        </w:rPr>
        <w:t>O</w:t>
      </w:r>
    </w:p>
    <w:p w:rsidR="00A34DA8" w:rsidRDefault="00A34DA8" w:rsidP="00A34DA8">
      <w:pPr>
        <w:spacing w:before="40" w:after="40"/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               0,1                    0,1                                                     (mol)</w:t>
      </w:r>
    </w:p>
    <w:p w:rsidR="00A34DA8" w:rsidRDefault="00A34DA8" w:rsidP="00A34DA8">
      <w:pPr>
        <w:jc w:val="both"/>
        <w:rPr>
          <w:sz w:val="18"/>
          <w:szCs w:val="18"/>
        </w:rPr>
      </w:pPr>
      <w:r>
        <w:rPr>
          <w:sz w:val="18"/>
          <w:szCs w:val="18"/>
          <w:lang w:val="pt-BR"/>
        </w:rPr>
        <w:t>Số g CH</w:t>
      </w:r>
      <w:r>
        <w:rPr>
          <w:sz w:val="18"/>
          <w:szCs w:val="18"/>
          <w:vertAlign w:val="subscript"/>
          <w:lang w:val="pt-BR"/>
        </w:rPr>
        <w:t>3</w:t>
      </w:r>
      <w:r>
        <w:rPr>
          <w:sz w:val="18"/>
          <w:szCs w:val="18"/>
          <w:lang w:val="pt-BR"/>
        </w:rPr>
        <w:t xml:space="preserve">COOH: 0,1. </w:t>
      </w:r>
      <w:r>
        <w:rPr>
          <w:sz w:val="18"/>
          <w:szCs w:val="18"/>
        </w:rPr>
        <w:t xml:space="preserve">60 = 6 g      </w:t>
      </w:r>
      <w:proofErr w:type="spellStart"/>
      <w:r>
        <w:rPr>
          <w:sz w:val="18"/>
          <w:szCs w:val="18"/>
        </w:rPr>
        <w:t>Số</w:t>
      </w:r>
      <w:proofErr w:type="spellEnd"/>
      <w:r>
        <w:rPr>
          <w:sz w:val="18"/>
          <w:szCs w:val="18"/>
        </w:rPr>
        <w:t xml:space="preserve"> g </w:t>
      </w:r>
      <w:proofErr w:type="spellStart"/>
      <w:r>
        <w:rPr>
          <w:sz w:val="18"/>
          <w:szCs w:val="18"/>
        </w:rPr>
        <w:t>dd</w:t>
      </w:r>
      <w:proofErr w:type="spellEnd"/>
      <w:r>
        <w:rPr>
          <w:sz w:val="18"/>
          <w:szCs w:val="18"/>
        </w:rPr>
        <w:t xml:space="preserve"> CH</w:t>
      </w:r>
      <w:r>
        <w:rPr>
          <w:sz w:val="18"/>
          <w:szCs w:val="18"/>
          <w:vertAlign w:val="subscript"/>
        </w:rPr>
        <w:t>3</w:t>
      </w:r>
      <w:r>
        <w:rPr>
          <w:sz w:val="18"/>
          <w:szCs w:val="18"/>
        </w:rPr>
        <w:t xml:space="preserve">COOH: </w:t>
      </w:r>
      <w:r>
        <w:rPr>
          <w:position w:val="-24"/>
          <w:sz w:val="18"/>
          <w:szCs w:val="18"/>
        </w:rPr>
        <w:object w:dxaOrig="645" w:dyaOrig="615">
          <v:shape id="_x0000_i1033" type="#_x0000_t75" style="width:32.25pt;height:30.75pt" o:ole="">
            <v:imagedata r:id="rId26" o:title=""/>
          </v:shape>
          <o:OLEObject Type="Embed" ProgID="Equation.3" ShapeID="_x0000_i1033" DrawAspect="Content" ObjectID="_1645642234" r:id="rId27"/>
        </w:object>
      </w:r>
      <w:r>
        <w:rPr>
          <w:sz w:val="18"/>
          <w:szCs w:val="18"/>
        </w:rPr>
        <w:t>= 50g</w:t>
      </w:r>
    </w:p>
    <w:p w:rsidR="00A34DA8" w:rsidRDefault="00A34DA8" w:rsidP="00A34DA8">
      <w:pPr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Đáp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án</w:t>
      </w:r>
      <w:proofErr w:type="spellEnd"/>
      <w:r>
        <w:rPr>
          <w:b/>
          <w:sz w:val="18"/>
          <w:szCs w:val="18"/>
        </w:rPr>
        <w:t xml:space="preserve"> – </w:t>
      </w:r>
      <w:proofErr w:type="spellStart"/>
      <w:r>
        <w:rPr>
          <w:b/>
          <w:sz w:val="18"/>
          <w:szCs w:val="18"/>
        </w:rPr>
        <w:t>biểu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điểm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đề</w:t>
      </w:r>
      <w:proofErr w:type="spellEnd"/>
      <w:r>
        <w:rPr>
          <w:b/>
          <w:sz w:val="18"/>
          <w:szCs w:val="18"/>
        </w:rPr>
        <w:t xml:space="preserve"> 2</w:t>
      </w:r>
    </w:p>
    <w:p w:rsidR="00A34DA8" w:rsidRDefault="00A34DA8" w:rsidP="00A34DA8">
      <w:pPr>
        <w:rPr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 xml:space="preserve">Câu 1: 1. </w:t>
      </w:r>
      <w:r>
        <w:rPr>
          <w:sz w:val="18"/>
          <w:szCs w:val="18"/>
          <w:lang w:val="pt-BR"/>
        </w:rPr>
        <w:t>CH</w:t>
      </w:r>
      <w:r>
        <w:rPr>
          <w:sz w:val="18"/>
          <w:szCs w:val="18"/>
          <w:vertAlign w:val="subscript"/>
          <w:lang w:val="pt-BR"/>
        </w:rPr>
        <w:t>3</w:t>
      </w:r>
      <w:r>
        <w:rPr>
          <w:sz w:val="18"/>
          <w:szCs w:val="18"/>
          <w:lang w:val="pt-BR"/>
        </w:rPr>
        <w:t>COOC</w:t>
      </w:r>
      <w:r>
        <w:rPr>
          <w:sz w:val="18"/>
          <w:szCs w:val="18"/>
          <w:vertAlign w:val="subscript"/>
          <w:lang w:val="pt-BR"/>
        </w:rPr>
        <w:t>2</w:t>
      </w:r>
      <w:r>
        <w:rPr>
          <w:sz w:val="18"/>
          <w:szCs w:val="18"/>
          <w:lang w:val="pt-BR"/>
        </w:rPr>
        <w:t>H</w:t>
      </w:r>
      <w:r>
        <w:rPr>
          <w:sz w:val="18"/>
          <w:szCs w:val="18"/>
          <w:vertAlign w:val="subscript"/>
          <w:lang w:val="pt-BR"/>
        </w:rPr>
        <w:t xml:space="preserve">5  </w:t>
      </w:r>
      <w:r>
        <w:rPr>
          <w:sz w:val="18"/>
          <w:szCs w:val="18"/>
          <w:lang w:val="pt-BR"/>
        </w:rPr>
        <w:t>+  H</w:t>
      </w:r>
      <w:r>
        <w:rPr>
          <w:sz w:val="18"/>
          <w:szCs w:val="18"/>
          <w:vertAlign w:val="subscript"/>
          <w:lang w:val="pt-BR"/>
        </w:rPr>
        <w:t>2</w:t>
      </w:r>
      <w:r>
        <w:rPr>
          <w:sz w:val="18"/>
          <w:szCs w:val="18"/>
          <w:lang w:val="pt-BR"/>
        </w:rPr>
        <w:t xml:space="preserve">O </w:t>
      </w:r>
      <w:r>
        <w:rPr>
          <w:position w:val="-14"/>
          <w:sz w:val="18"/>
          <w:szCs w:val="18"/>
        </w:rPr>
        <w:object w:dxaOrig="795" w:dyaOrig="405">
          <v:shape id="_x0000_i1034" type="#_x0000_t75" style="width:39.75pt;height:20.25pt" o:ole="">
            <v:imagedata r:id="rId28" o:title=""/>
          </v:shape>
          <o:OLEObject Type="Embed" ProgID="Equation.3" ShapeID="_x0000_i1034" DrawAspect="Content" ObjectID="_1645642235" r:id="rId29"/>
        </w:object>
      </w:r>
      <w:r>
        <w:rPr>
          <w:sz w:val="18"/>
          <w:szCs w:val="18"/>
          <w:lang w:val="pt-BR"/>
        </w:rPr>
        <w:t xml:space="preserve">  </w:t>
      </w:r>
      <w:r>
        <w:rPr>
          <w:noProof/>
          <w:sz w:val="18"/>
          <w:szCs w:val="18"/>
          <w:lang w:val="pt-BR"/>
        </w:rPr>
        <w:t>CH</w:t>
      </w:r>
      <w:r>
        <w:rPr>
          <w:noProof/>
          <w:sz w:val="18"/>
          <w:szCs w:val="18"/>
          <w:vertAlign w:val="subscript"/>
          <w:lang w:val="pt-BR"/>
        </w:rPr>
        <w:t>3</w:t>
      </w:r>
      <w:r>
        <w:rPr>
          <w:noProof/>
          <w:sz w:val="18"/>
          <w:szCs w:val="18"/>
          <w:lang w:val="pt-BR"/>
        </w:rPr>
        <w:t>COOH + C</w:t>
      </w:r>
      <w:r>
        <w:rPr>
          <w:noProof/>
          <w:sz w:val="18"/>
          <w:szCs w:val="18"/>
          <w:vertAlign w:val="subscript"/>
          <w:lang w:val="pt-BR"/>
        </w:rPr>
        <w:t>2</w:t>
      </w:r>
      <w:r>
        <w:rPr>
          <w:noProof/>
          <w:sz w:val="18"/>
          <w:szCs w:val="18"/>
          <w:lang w:val="pt-BR"/>
        </w:rPr>
        <w:t>H</w:t>
      </w:r>
      <w:r>
        <w:rPr>
          <w:noProof/>
          <w:sz w:val="18"/>
          <w:szCs w:val="18"/>
          <w:vertAlign w:val="subscript"/>
          <w:lang w:val="pt-BR"/>
        </w:rPr>
        <w:t>5</w:t>
      </w:r>
      <w:r>
        <w:rPr>
          <w:noProof/>
          <w:sz w:val="18"/>
          <w:szCs w:val="18"/>
          <w:lang w:val="pt-BR"/>
        </w:rPr>
        <w:t>OH</w:t>
      </w:r>
      <w:r>
        <w:rPr>
          <w:b/>
          <w:sz w:val="18"/>
          <w:szCs w:val="18"/>
          <w:lang w:val="pt-BR"/>
        </w:rPr>
        <w:t xml:space="preserve">   </w:t>
      </w:r>
      <w:r>
        <w:rPr>
          <w:sz w:val="18"/>
          <w:szCs w:val="18"/>
          <w:lang w:val="pt-BR"/>
        </w:rPr>
        <w:t>C</w:t>
      </w:r>
      <w:r>
        <w:rPr>
          <w:sz w:val="18"/>
          <w:szCs w:val="18"/>
          <w:vertAlign w:val="subscript"/>
          <w:lang w:val="pt-BR"/>
        </w:rPr>
        <w:t>2</w:t>
      </w:r>
      <w:r>
        <w:rPr>
          <w:sz w:val="18"/>
          <w:szCs w:val="18"/>
          <w:lang w:val="pt-BR"/>
        </w:rPr>
        <w:t>H</w:t>
      </w:r>
      <w:r>
        <w:rPr>
          <w:sz w:val="18"/>
          <w:szCs w:val="18"/>
          <w:vertAlign w:val="subscript"/>
          <w:lang w:val="pt-BR"/>
        </w:rPr>
        <w:t>4</w:t>
      </w:r>
      <w:r>
        <w:rPr>
          <w:sz w:val="18"/>
          <w:szCs w:val="18"/>
          <w:lang w:val="pt-BR"/>
        </w:rPr>
        <w:t xml:space="preserve">  + H</w:t>
      </w:r>
      <w:r>
        <w:rPr>
          <w:sz w:val="18"/>
          <w:szCs w:val="18"/>
          <w:vertAlign w:val="subscript"/>
          <w:lang w:val="pt-BR"/>
        </w:rPr>
        <w:t>2</w:t>
      </w:r>
      <w:r>
        <w:rPr>
          <w:sz w:val="18"/>
          <w:szCs w:val="18"/>
          <w:lang w:val="pt-BR"/>
        </w:rPr>
        <w:t xml:space="preserve">O </w:t>
      </w:r>
      <w:r>
        <w:rPr>
          <w:position w:val="-6"/>
          <w:sz w:val="18"/>
          <w:szCs w:val="18"/>
        </w:rPr>
        <w:object w:dxaOrig="780" w:dyaOrig="315">
          <v:shape id="_x0000_i1035" type="#_x0000_t75" style="width:39pt;height:15.75pt" o:ole="">
            <v:imagedata r:id="rId30" o:title=""/>
          </v:shape>
          <o:OLEObject Type="Embed" ProgID="Equation.3" ShapeID="_x0000_i1035" DrawAspect="Content" ObjectID="_1645642236" r:id="rId31"/>
        </w:object>
      </w:r>
      <w:r>
        <w:rPr>
          <w:sz w:val="18"/>
          <w:szCs w:val="18"/>
          <w:lang w:val="pt-BR"/>
        </w:rPr>
        <w:t xml:space="preserve"> C</w:t>
      </w:r>
      <w:r>
        <w:rPr>
          <w:sz w:val="18"/>
          <w:szCs w:val="18"/>
          <w:vertAlign w:val="subscript"/>
          <w:lang w:val="pt-BR"/>
        </w:rPr>
        <w:t>2</w:t>
      </w:r>
      <w:r>
        <w:rPr>
          <w:sz w:val="18"/>
          <w:szCs w:val="18"/>
          <w:lang w:val="pt-BR"/>
        </w:rPr>
        <w:t>H</w:t>
      </w:r>
      <w:r>
        <w:rPr>
          <w:sz w:val="18"/>
          <w:szCs w:val="18"/>
          <w:vertAlign w:val="subscript"/>
          <w:lang w:val="pt-BR"/>
        </w:rPr>
        <w:t>5</w:t>
      </w:r>
      <w:r>
        <w:rPr>
          <w:sz w:val="18"/>
          <w:szCs w:val="18"/>
          <w:lang w:val="pt-BR"/>
        </w:rPr>
        <w:t xml:space="preserve">OH     </w:t>
      </w:r>
    </w:p>
    <w:p w:rsidR="00A34DA8" w:rsidRDefault="00A34DA8" w:rsidP="00A34DA8">
      <w:pPr>
        <w:rPr>
          <w:b/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3.C</w:t>
      </w:r>
      <w:r>
        <w:rPr>
          <w:sz w:val="18"/>
          <w:szCs w:val="18"/>
          <w:vertAlign w:val="subscript"/>
          <w:lang w:val="pt-BR"/>
        </w:rPr>
        <w:t>2</w:t>
      </w:r>
      <w:r>
        <w:rPr>
          <w:sz w:val="18"/>
          <w:szCs w:val="18"/>
          <w:lang w:val="pt-BR"/>
        </w:rPr>
        <w:t>H</w:t>
      </w:r>
      <w:r>
        <w:rPr>
          <w:sz w:val="18"/>
          <w:szCs w:val="18"/>
          <w:vertAlign w:val="subscript"/>
          <w:lang w:val="pt-BR"/>
        </w:rPr>
        <w:t>5</w:t>
      </w:r>
      <w:r>
        <w:rPr>
          <w:sz w:val="18"/>
          <w:szCs w:val="18"/>
          <w:lang w:val="pt-BR"/>
        </w:rPr>
        <w:t xml:space="preserve">OH + 2Na </w:t>
      </w:r>
      <w:r>
        <w:rPr>
          <w:sz w:val="18"/>
          <w:szCs w:val="18"/>
        </w:rPr>
        <w:sym w:font="Symbol" w:char="F0AE"/>
      </w:r>
      <w:r>
        <w:rPr>
          <w:sz w:val="18"/>
          <w:szCs w:val="18"/>
          <w:lang w:val="pt-BR"/>
        </w:rPr>
        <w:t xml:space="preserve"> 2C</w:t>
      </w:r>
      <w:r>
        <w:rPr>
          <w:sz w:val="18"/>
          <w:szCs w:val="18"/>
          <w:vertAlign w:val="subscript"/>
          <w:lang w:val="pt-BR"/>
        </w:rPr>
        <w:t>2</w:t>
      </w:r>
      <w:r>
        <w:rPr>
          <w:sz w:val="18"/>
          <w:szCs w:val="18"/>
          <w:lang w:val="pt-BR"/>
        </w:rPr>
        <w:t>H</w:t>
      </w:r>
      <w:r>
        <w:rPr>
          <w:sz w:val="18"/>
          <w:szCs w:val="18"/>
          <w:vertAlign w:val="subscript"/>
          <w:lang w:val="pt-BR"/>
        </w:rPr>
        <w:t>5</w:t>
      </w:r>
      <w:r>
        <w:rPr>
          <w:sz w:val="18"/>
          <w:szCs w:val="18"/>
          <w:lang w:val="pt-BR"/>
        </w:rPr>
        <w:t>ONa + H</w:t>
      </w:r>
      <w:r>
        <w:rPr>
          <w:sz w:val="18"/>
          <w:szCs w:val="18"/>
          <w:vertAlign w:val="subscript"/>
          <w:lang w:val="pt-BR"/>
        </w:rPr>
        <w:t>2</w:t>
      </w:r>
      <w:r>
        <w:rPr>
          <w:b/>
          <w:sz w:val="18"/>
          <w:szCs w:val="18"/>
          <w:lang w:val="pt-BR"/>
        </w:rPr>
        <w:t xml:space="preserve">    </w:t>
      </w:r>
      <w:r>
        <w:rPr>
          <w:noProof/>
          <w:sz w:val="18"/>
          <w:szCs w:val="18"/>
          <w:lang w:val="pt-BR"/>
        </w:rPr>
        <w:t>4.C</w:t>
      </w:r>
      <w:r>
        <w:rPr>
          <w:noProof/>
          <w:sz w:val="18"/>
          <w:szCs w:val="18"/>
          <w:vertAlign w:val="subscript"/>
          <w:lang w:val="pt-BR"/>
        </w:rPr>
        <w:t>2</w:t>
      </w:r>
      <w:r>
        <w:rPr>
          <w:noProof/>
          <w:sz w:val="18"/>
          <w:szCs w:val="18"/>
          <w:lang w:val="pt-BR"/>
        </w:rPr>
        <w:t>H</w:t>
      </w:r>
      <w:r>
        <w:rPr>
          <w:noProof/>
          <w:sz w:val="18"/>
          <w:szCs w:val="18"/>
          <w:vertAlign w:val="subscript"/>
          <w:lang w:val="pt-BR"/>
        </w:rPr>
        <w:t>5</w:t>
      </w:r>
      <w:r>
        <w:rPr>
          <w:noProof/>
          <w:sz w:val="18"/>
          <w:szCs w:val="18"/>
          <w:lang w:val="pt-BR"/>
        </w:rPr>
        <w:t>OH + O</w:t>
      </w:r>
      <w:r>
        <w:rPr>
          <w:noProof/>
          <w:sz w:val="18"/>
          <w:szCs w:val="18"/>
          <w:vertAlign w:val="subscript"/>
          <w:lang w:val="pt-BR"/>
        </w:rPr>
        <w:t>2</w:t>
      </w:r>
      <w:r>
        <w:rPr>
          <w:noProof/>
          <w:sz w:val="18"/>
          <w:szCs w:val="18"/>
          <w:lang w:val="pt-BR"/>
        </w:rPr>
        <w:t xml:space="preserve"> </w:t>
      </w:r>
      <w:r>
        <w:rPr>
          <w:position w:val="-6"/>
          <w:sz w:val="18"/>
          <w:szCs w:val="18"/>
        </w:rPr>
        <w:object w:dxaOrig="1125" w:dyaOrig="315">
          <v:shape id="_x0000_i1036" type="#_x0000_t75" style="width:56.25pt;height:15.75pt" o:ole="">
            <v:imagedata r:id="rId20" o:title=""/>
          </v:shape>
          <o:OLEObject Type="Embed" ProgID="Equation.DSMT4" ShapeID="_x0000_i1036" DrawAspect="Content" ObjectID="_1645642237" r:id="rId32"/>
        </w:object>
      </w:r>
      <w:r>
        <w:rPr>
          <w:noProof/>
          <w:sz w:val="18"/>
          <w:szCs w:val="18"/>
          <w:lang w:val="pt-BR"/>
        </w:rPr>
        <w:t>CH</w:t>
      </w:r>
      <w:r>
        <w:rPr>
          <w:noProof/>
          <w:sz w:val="18"/>
          <w:szCs w:val="18"/>
          <w:vertAlign w:val="subscript"/>
          <w:lang w:val="pt-BR"/>
        </w:rPr>
        <w:t>3</w:t>
      </w:r>
      <w:r>
        <w:rPr>
          <w:noProof/>
          <w:sz w:val="18"/>
          <w:szCs w:val="18"/>
          <w:lang w:val="pt-BR"/>
        </w:rPr>
        <w:t>COOH + H</w:t>
      </w:r>
      <w:r>
        <w:rPr>
          <w:noProof/>
          <w:sz w:val="18"/>
          <w:szCs w:val="18"/>
          <w:vertAlign w:val="subscript"/>
          <w:lang w:val="pt-BR"/>
        </w:rPr>
        <w:t>2</w:t>
      </w:r>
      <w:r>
        <w:rPr>
          <w:noProof/>
          <w:sz w:val="18"/>
          <w:szCs w:val="18"/>
          <w:lang w:val="pt-BR"/>
        </w:rPr>
        <w:t>O</w:t>
      </w:r>
    </w:p>
    <w:p w:rsidR="00A34DA8" w:rsidRDefault="00A34DA8" w:rsidP="00A34DA8">
      <w:pPr>
        <w:spacing w:before="40" w:after="40"/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Câu 2: Dùng quỳ tím nhận ra được axit axetic vì làm quỳ tím chuyển đỏ. Dùng kim loại natri nhận ra được rượu etylic vì phản ứng có khí thoát ra.</w:t>
      </w:r>
    </w:p>
    <w:p w:rsidR="00A34DA8" w:rsidRDefault="00A34DA8" w:rsidP="00A34DA8">
      <w:pPr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    2Na + 2C</w:t>
      </w:r>
      <w:r>
        <w:rPr>
          <w:sz w:val="18"/>
          <w:szCs w:val="18"/>
          <w:vertAlign w:val="subscript"/>
          <w:lang w:val="pt-BR"/>
        </w:rPr>
        <w:t>2</w:t>
      </w:r>
      <w:r>
        <w:rPr>
          <w:sz w:val="18"/>
          <w:szCs w:val="18"/>
          <w:lang w:val="pt-BR"/>
        </w:rPr>
        <w:t>H</w:t>
      </w:r>
      <w:r>
        <w:rPr>
          <w:sz w:val="18"/>
          <w:szCs w:val="18"/>
          <w:vertAlign w:val="subscript"/>
          <w:lang w:val="pt-BR"/>
        </w:rPr>
        <w:t>5</w:t>
      </w:r>
      <w:r>
        <w:rPr>
          <w:sz w:val="18"/>
          <w:szCs w:val="18"/>
          <w:lang w:val="pt-BR"/>
        </w:rPr>
        <w:t xml:space="preserve">OH  </w:t>
      </w:r>
      <w:r>
        <w:rPr>
          <w:position w:val="-6"/>
          <w:sz w:val="18"/>
          <w:szCs w:val="18"/>
        </w:rPr>
        <w:object w:dxaOrig="300" w:dyaOrig="225">
          <v:shape id="_x0000_i1037" type="#_x0000_t75" style="width:15pt;height:11.25pt" o:ole="">
            <v:imagedata r:id="rId10" o:title=""/>
          </v:shape>
          <o:OLEObject Type="Embed" ProgID="Equation.DSMT4" ShapeID="_x0000_i1037" DrawAspect="Content" ObjectID="_1645642238" r:id="rId33"/>
        </w:object>
      </w:r>
      <w:r>
        <w:rPr>
          <w:sz w:val="18"/>
          <w:szCs w:val="18"/>
          <w:lang w:val="pt-BR"/>
        </w:rPr>
        <w:t xml:space="preserve"> 2C</w:t>
      </w:r>
      <w:r>
        <w:rPr>
          <w:sz w:val="18"/>
          <w:szCs w:val="18"/>
          <w:vertAlign w:val="subscript"/>
          <w:lang w:val="pt-BR"/>
        </w:rPr>
        <w:t>2</w:t>
      </w:r>
      <w:r>
        <w:rPr>
          <w:sz w:val="18"/>
          <w:szCs w:val="18"/>
          <w:lang w:val="pt-BR"/>
        </w:rPr>
        <w:t>H</w:t>
      </w:r>
      <w:r>
        <w:rPr>
          <w:sz w:val="18"/>
          <w:szCs w:val="18"/>
          <w:vertAlign w:val="subscript"/>
          <w:lang w:val="pt-BR"/>
        </w:rPr>
        <w:t>5</w:t>
      </w:r>
      <w:r>
        <w:rPr>
          <w:sz w:val="18"/>
          <w:szCs w:val="18"/>
          <w:lang w:val="pt-BR"/>
        </w:rPr>
        <w:t>ONa + H</w:t>
      </w:r>
      <w:r>
        <w:rPr>
          <w:sz w:val="18"/>
          <w:szCs w:val="18"/>
          <w:vertAlign w:val="subscript"/>
          <w:lang w:val="pt-BR"/>
        </w:rPr>
        <w:t>2</w:t>
      </w:r>
      <w:r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  <w:lang w:val="pt-BR"/>
        </w:rPr>
        <w:sym w:font="Symbol" w:char="F0AD"/>
      </w:r>
      <w:r>
        <w:rPr>
          <w:sz w:val="18"/>
          <w:szCs w:val="18"/>
          <w:lang w:val="pt-BR"/>
        </w:rPr>
        <w:t xml:space="preserve">   Chất lỏng không làm đổi màu quỳ tím và không phản ứng với kim loại natri là bezen</w:t>
      </w:r>
    </w:p>
    <w:p w:rsidR="00A34DA8" w:rsidRDefault="00A34DA8" w:rsidP="00A34DA8">
      <w:pPr>
        <w:spacing w:before="40" w:after="4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Câu</w:t>
      </w:r>
      <w:proofErr w:type="spellEnd"/>
      <w:r>
        <w:rPr>
          <w:sz w:val="18"/>
          <w:szCs w:val="18"/>
        </w:rPr>
        <w:t xml:space="preserve"> 3</w:t>
      </w:r>
      <w:proofErr w:type="gramStart"/>
      <w:r>
        <w:rPr>
          <w:sz w:val="18"/>
          <w:szCs w:val="18"/>
        </w:rPr>
        <w:t>:Công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thức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phân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của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benzen</w:t>
      </w:r>
      <w:proofErr w:type="spellEnd"/>
      <w:r>
        <w:rPr>
          <w:sz w:val="18"/>
          <w:szCs w:val="18"/>
        </w:rPr>
        <w:t>: C</w:t>
      </w:r>
      <w:r>
        <w:rPr>
          <w:sz w:val="18"/>
          <w:szCs w:val="18"/>
          <w:vertAlign w:val="subscript"/>
        </w:rPr>
        <w:t>6</w:t>
      </w:r>
      <w:r>
        <w:rPr>
          <w:sz w:val="18"/>
          <w:szCs w:val="18"/>
        </w:rPr>
        <w:t>H</w:t>
      </w:r>
      <w:r>
        <w:rPr>
          <w:sz w:val="18"/>
          <w:szCs w:val="18"/>
          <w:vertAlign w:val="subscript"/>
        </w:rPr>
        <w:t>6</w:t>
      </w:r>
      <w:r>
        <w:rPr>
          <w:sz w:val="18"/>
          <w:szCs w:val="18"/>
        </w:rPr>
        <w:t xml:space="preserve">.  </w:t>
      </w:r>
      <w:proofErr w:type="spellStart"/>
      <w:r>
        <w:rPr>
          <w:sz w:val="18"/>
          <w:szCs w:val="18"/>
        </w:rPr>
        <w:t>Công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thức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cấu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tạo</w:t>
      </w:r>
      <w:proofErr w:type="spellEnd"/>
      <w:r>
        <w:rPr>
          <w:sz w:val="18"/>
          <w:szCs w:val="18"/>
        </w:rPr>
        <w:t xml:space="preserve">: </w:t>
      </w:r>
    </w:p>
    <w:p w:rsidR="00A34DA8" w:rsidRDefault="00A34DA8" w:rsidP="00A34DA8">
      <w:pPr>
        <w:spacing w:before="40" w:after="40"/>
        <w:jc w:val="both"/>
        <w:rPr>
          <w:sz w:val="18"/>
          <w:szCs w:val="18"/>
        </w:rPr>
      </w:pPr>
      <w:r>
        <w:rPr>
          <w:sz w:val="18"/>
          <w:szCs w:val="18"/>
        </w:rPr>
        <w:object w:dxaOrig="2325" w:dyaOrig="1815">
          <v:shape id="_x0000_i1038" type="#_x0000_t75" style="width:116.25pt;height:90.75pt" o:ole="">
            <v:imagedata r:id="rId34" o:title=""/>
          </v:shape>
          <o:OLEObject Type="Embed" ProgID="Visio.Drawing.11" ShapeID="_x0000_i1038" DrawAspect="Content" ObjectID="_1645642239" r:id="rId35"/>
        </w:object>
      </w:r>
    </w:p>
    <w:p w:rsidR="00A34DA8" w:rsidRDefault="00A34DA8" w:rsidP="00A34DA8">
      <w:pPr>
        <w:ind w:left="360"/>
        <w:rPr>
          <w:sz w:val="18"/>
          <w:szCs w:val="18"/>
        </w:rPr>
      </w:pPr>
      <w:proofErr w:type="spellStart"/>
      <w:r>
        <w:rPr>
          <w:sz w:val="18"/>
          <w:szCs w:val="18"/>
        </w:rPr>
        <w:lastRenderedPageBreak/>
        <w:t>Benzen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không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làm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mất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màu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brom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vì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phân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benzen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có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cấu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tạo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đặc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biệt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vòng</w:t>
      </w:r>
      <w:proofErr w:type="spellEnd"/>
      <w:r>
        <w:rPr>
          <w:sz w:val="18"/>
          <w:szCs w:val="18"/>
        </w:rPr>
        <w:t xml:space="preserve"> 6 </w:t>
      </w:r>
      <w:proofErr w:type="spellStart"/>
      <w:r>
        <w:rPr>
          <w:sz w:val="18"/>
          <w:szCs w:val="18"/>
        </w:rPr>
        <w:t>cạnh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đều</w:t>
      </w:r>
      <w:proofErr w:type="spellEnd"/>
      <w:r>
        <w:rPr>
          <w:sz w:val="18"/>
          <w:szCs w:val="18"/>
        </w:rPr>
        <w:t xml:space="preserve">, 3 </w:t>
      </w:r>
      <w:proofErr w:type="spellStart"/>
      <w:r>
        <w:rPr>
          <w:sz w:val="18"/>
          <w:szCs w:val="18"/>
        </w:rPr>
        <w:t>liên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kết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đôi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xen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với</w:t>
      </w:r>
      <w:proofErr w:type="spellEnd"/>
      <w:r>
        <w:rPr>
          <w:sz w:val="18"/>
          <w:szCs w:val="18"/>
        </w:rPr>
        <w:t xml:space="preserve"> 3 </w:t>
      </w:r>
      <w:proofErr w:type="spellStart"/>
      <w:r>
        <w:rPr>
          <w:sz w:val="18"/>
          <w:szCs w:val="18"/>
        </w:rPr>
        <w:t>liên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kết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đơn</w:t>
      </w:r>
      <w:proofErr w:type="spellEnd"/>
    </w:p>
    <w:p w:rsidR="00A34DA8" w:rsidRDefault="00A34DA8" w:rsidP="00A34DA8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Câu</w:t>
      </w:r>
      <w:proofErr w:type="spellEnd"/>
      <w:r>
        <w:rPr>
          <w:sz w:val="18"/>
          <w:szCs w:val="18"/>
        </w:rPr>
        <w:t xml:space="preserve"> 4</w:t>
      </w:r>
      <w:proofErr w:type="gramStart"/>
      <w:r>
        <w:rPr>
          <w:sz w:val="18"/>
          <w:szCs w:val="18"/>
        </w:rPr>
        <w:t>:Thể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tích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rượu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etylic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nguyên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chất</w:t>
      </w:r>
      <w:proofErr w:type="spellEnd"/>
      <w:r>
        <w:rPr>
          <w:sz w:val="18"/>
          <w:szCs w:val="18"/>
        </w:rPr>
        <w:t xml:space="preserve"> : </w:t>
      </w:r>
      <w:r>
        <w:rPr>
          <w:position w:val="-24"/>
          <w:sz w:val="18"/>
          <w:szCs w:val="18"/>
          <w:lang w:val="nl-NL"/>
        </w:rPr>
        <w:object w:dxaOrig="1620" w:dyaOrig="615">
          <v:shape id="_x0000_i1039" type="#_x0000_t75" style="width:81pt;height:30.75pt" o:ole="">
            <v:imagedata r:id="rId36" o:title=""/>
          </v:shape>
          <o:OLEObject Type="Embed" ProgID="Equation.DSMT4" ShapeID="_x0000_i1039" DrawAspect="Content" ObjectID="_1645642240" r:id="rId37"/>
        </w:object>
      </w:r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Số</w:t>
      </w:r>
      <w:proofErr w:type="spellEnd"/>
      <w:r>
        <w:rPr>
          <w:sz w:val="18"/>
          <w:szCs w:val="18"/>
        </w:rPr>
        <w:t xml:space="preserve"> g </w:t>
      </w:r>
      <w:proofErr w:type="spellStart"/>
      <w:r>
        <w:rPr>
          <w:sz w:val="18"/>
          <w:szCs w:val="18"/>
        </w:rPr>
        <w:t>rượu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etylic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nguyên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chất</w:t>
      </w:r>
      <w:proofErr w:type="spellEnd"/>
      <w:r>
        <w:rPr>
          <w:sz w:val="18"/>
          <w:szCs w:val="18"/>
        </w:rPr>
        <w:t xml:space="preserve">: 18,4. </w:t>
      </w:r>
      <w:r>
        <w:rPr>
          <w:sz w:val="18"/>
          <w:szCs w:val="18"/>
          <w:lang w:val="pt-BR"/>
        </w:rPr>
        <w:t>0,8 = 14,72g</w:t>
      </w:r>
    </w:p>
    <w:p w:rsidR="00A34DA8" w:rsidRDefault="00A34DA8" w:rsidP="00A34DA8">
      <w:pPr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Số mol C</w:t>
      </w:r>
      <w:r>
        <w:rPr>
          <w:sz w:val="18"/>
          <w:szCs w:val="18"/>
          <w:vertAlign w:val="subscript"/>
          <w:lang w:val="pt-BR"/>
        </w:rPr>
        <w:t>2</w:t>
      </w:r>
      <w:r>
        <w:rPr>
          <w:sz w:val="18"/>
          <w:szCs w:val="18"/>
          <w:lang w:val="pt-BR"/>
        </w:rPr>
        <w:t>H</w:t>
      </w:r>
      <w:r>
        <w:rPr>
          <w:sz w:val="18"/>
          <w:szCs w:val="18"/>
          <w:vertAlign w:val="subscript"/>
          <w:lang w:val="pt-BR"/>
        </w:rPr>
        <w:t>5</w:t>
      </w:r>
      <w:r>
        <w:rPr>
          <w:sz w:val="18"/>
          <w:szCs w:val="18"/>
          <w:lang w:val="pt-BR"/>
        </w:rPr>
        <w:t xml:space="preserve">OH: </w:t>
      </w:r>
      <w:r>
        <w:rPr>
          <w:position w:val="-24"/>
          <w:sz w:val="18"/>
          <w:szCs w:val="18"/>
          <w:lang w:val="nl-NL"/>
        </w:rPr>
        <w:object w:dxaOrig="660" w:dyaOrig="615">
          <v:shape id="_x0000_i1040" type="#_x0000_t75" style="width:33pt;height:30.75pt" o:ole="">
            <v:imagedata r:id="rId38" o:title=""/>
          </v:shape>
          <o:OLEObject Type="Embed" ProgID="Equation.DSMT4" ShapeID="_x0000_i1040" DrawAspect="Content" ObjectID="_1645642241" r:id="rId39"/>
        </w:object>
      </w:r>
      <w:r>
        <w:rPr>
          <w:sz w:val="18"/>
          <w:szCs w:val="18"/>
          <w:lang w:val="pt-BR"/>
        </w:rPr>
        <w:t xml:space="preserve"> = 0,32 mol</w:t>
      </w:r>
    </w:p>
    <w:p w:rsidR="00A34DA8" w:rsidRDefault="00A34DA8" w:rsidP="00A34DA8">
      <w:pPr>
        <w:jc w:val="both"/>
        <w:rPr>
          <w:noProof/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PTHH:  </w:t>
      </w:r>
      <w:r>
        <w:rPr>
          <w:noProof/>
          <w:sz w:val="18"/>
          <w:szCs w:val="18"/>
          <w:lang w:val="pt-BR"/>
        </w:rPr>
        <w:t>C</w:t>
      </w:r>
      <w:r>
        <w:rPr>
          <w:noProof/>
          <w:sz w:val="18"/>
          <w:szCs w:val="18"/>
          <w:vertAlign w:val="subscript"/>
          <w:lang w:val="pt-BR"/>
        </w:rPr>
        <w:t>2</w:t>
      </w:r>
      <w:r>
        <w:rPr>
          <w:noProof/>
          <w:sz w:val="18"/>
          <w:szCs w:val="18"/>
          <w:lang w:val="pt-BR"/>
        </w:rPr>
        <w:t>H</w:t>
      </w:r>
      <w:r>
        <w:rPr>
          <w:noProof/>
          <w:sz w:val="18"/>
          <w:szCs w:val="18"/>
          <w:vertAlign w:val="subscript"/>
          <w:lang w:val="pt-BR"/>
        </w:rPr>
        <w:t>5</w:t>
      </w:r>
      <w:r>
        <w:rPr>
          <w:noProof/>
          <w:sz w:val="18"/>
          <w:szCs w:val="18"/>
          <w:lang w:val="pt-BR"/>
        </w:rPr>
        <w:t>OH + O</w:t>
      </w:r>
      <w:r>
        <w:rPr>
          <w:noProof/>
          <w:sz w:val="18"/>
          <w:szCs w:val="18"/>
          <w:vertAlign w:val="subscript"/>
          <w:lang w:val="pt-BR"/>
        </w:rPr>
        <w:t>2</w:t>
      </w:r>
      <w:r>
        <w:rPr>
          <w:noProof/>
          <w:sz w:val="18"/>
          <w:szCs w:val="18"/>
          <w:lang w:val="pt-BR"/>
        </w:rPr>
        <w:t xml:space="preserve"> </w:t>
      </w:r>
      <w:r>
        <w:rPr>
          <w:position w:val="-6"/>
          <w:sz w:val="18"/>
          <w:szCs w:val="18"/>
        </w:rPr>
        <w:object w:dxaOrig="1125" w:dyaOrig="315">
          <v:shape id="_x0000_i1041" type="#_x0000_t75" style="width:56.25pt;height:15.75pt" o:ole="">
            <v:imagedata r:id="rId20" o:title=""/>
          </v:shape>
          <o:OLEObject Type="Embed" ProgID="Equation.DSMT4" ShapeID="_x0000_i1041" DrawAspect="Content" ObjectID="_1645642242" r:id="rId40"/>
        </w:object>
      </w:r>
      <w:r>
        <w:rPr>
          <w:noProof/>
          <w:sz w:val="18"/>
          <w:szCs w:val="18"/>
          <w:lang w:val="pt-BR"/>
        </w:rPr>
        <w:t>CH</w:t>
      </w:r>
      <w:r>
        <w:rPr>
          <w:noProof/>
          <w:sz w:val="18"/>
          <w:szCs w:val="18"/>
          <w:vertAlign w:val="subscript"/>
          <w:lang w:val="pt-BR"/>
        </w:rPr>
        <w:t>3</w:t>
      </w:r>
      <w:r>
        <w:rPr>
          <w:noProof/>
          <w:sz w:val="18"/>
          <w:szCs w:val="18"/>
          <w:lang w:val="pt-BR"/>
        </w:rPr>
        <w:t>COOH + H</w:t>
      </w:r>
      <w:r>
        <w:rPr>
          <w:noProof/>
          <w:sz w:val="18"/>
          <w:szCs w:val="18"/>
          <w:vertAlign w:val="subscript"/>
          <w:lang w:val="pt-BR"/>
        </w:rPr>
        <w:t>2</w:t>
      </w:r>
      <w:r>
        <w:rPr>
          <w:noProof/>
          <w:sz w:val="18"/>
          <w:szCs w:val="18"/>
          <w:lang w:val="pt-BR"/>
        </w:rPr>
        <w:t>O</w:t>
      </w:r>
    </w:p>
    <w:p w:rsidR="00A34DA8" w:rsidRDefault="00A34DA8" w:rsidP="00A34DA8">
      <w:pPr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               0,32                                  0,32                   (mol)       Khối lượng axit axetic có trong giấm ăn là: 0,32. 60 = 19,2g</w:t>
      </w:r>
    </w:p>
    <w:p w:rsidR="00A34DA8" w:rsidRDefault="00A34DA8" w:rsidP="00A34DA8">
      <w:pPr>
        <w:ind w:left="72"/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Câu 5: Số g chất tan CH</w:t>
      </w:r>
      <w:r>
        <w:rPr>
          <w:sz w:val="18"/>
          <w:szCs w:val="18"/>
          <w:vertAlign w:val="subscript"/>
          <w:lang w:val="pt-BR"/>
        </w:rPr>
        <w:t>3</w:t>
      </w:r>
      <w:r>
        <w:rPr>
          <w:sz w:val="18"/>
          <w:szCs w:val="18"/>
          <w:lang w:val="pt-BR"/>
        </w:rPr>
        <w:t>COOH: m</w:t>
      </w:r>
      <w:r>
        <w:rPr>
          <w:sz w:val="18"/>
          <w:szCs w:val="18"/>
          <w:vertAlign w:val="subscript"/>
          <w:lang w:val="pt-BR"/>
        </w:rPr>
        <w:t>ct</w:t>
      </w:r>
      <w:r>
        <w:rPr>
          <w:sz w:val="18"/>
          <w:szCs w:val="18"/>
          <w:lang w:val="pt-BR"/>
        </w:rPr>
        <w:t xml:space="preserve"> = </w:t>
      </w:r>
      <w:r>
        <w:rPr>
          <w:position w:val="-24"/>
          <w:sz w:val="18"/>
          <w:szCs w:val="18"/>
        </w:rPr>
        <w:object w:dxaOrig="1680" w:dyaOrig="615">
          <v:shape id="_x0000_i1042" type="#_x0000_t75" style="width:84pt;height:30.75pt" o:ole="">
            <v:imagedata r:id="rId41" o:title=""/>
          </v:shape>
          <o:OLEObject Type="Embed" ProgID="Equation.3" ShapeID="_x0000_i1042" DrawAspect="Content" ObjectID="_1645642243" r:id="rId42"/>
        </w:object>
      </w:r>
      <w:r>
        <w:rPr>
          <w:sz w:val="18"/>
          <w:szCs w:val="18"/>
          <w:lang w:val="pt-BR"/>
        </w:rPr>
        <w:t xml:space="preserve">= 18g </w:t>
      </w:r>
    </w:p>
    <w:p w:rsidR="00A34DA8" w:rsidRDefault="00A34DA8" w:rsidP="00A34DA8">
      <w:pPr>
        <w:ind w:left="72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Số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mol</w:t>
      </w:r>
      <w:proofErr w:type="spellEnd"/>
      <w:r>
        <w:rPr>
          <w:sz w:val="18"/>
          <w:szCs w:val="18"/>
        </w:rPr>
        <w:t xml:space="preserve"> CH</w:t>
      </w:r>
      <w:r>
        <w:rPr>
          <w:sz w:val="18"/>
          <w:szCs w:val="18"/>
          <w:vertAlign w:val="subscript"/>
        </w:rPr>
        <w:t>3</w:t>
      </w:r>
      <w:r>
        <w:rPr>
          <w:sz w:val="18"/>
          <w:szCs w:val="18"/>
        </w:rPr>
        <w:t>COOH: n =</w:t>
      </w:r>
      <w:r>
        <w:rPr>
          <w:position w:val="-24"/>
          <w:sz w:val="18"/>
          <w:szCs w:val="18"/>
        </w:rPr>
        <w:object w:dxaOrig="855" w:dyaOrig="615">
          <v:shape id="_x0000_i1043" type="#_x0000_t75" style="width:42.75pt;height:30.75pt" o:ole="">
            <v:imagedata r:id="rId43" o:title=""/>
          </v:shape>
          <o:OLEObject Type="Embed" ProgID="Equation.3" ShapeID="_x0000_i1043" DrawAspect="Content" ObjectID="_1645642244" r:id="rId44"/>
        </w:object>
      </w:r>
      <w:r>
        <w:rPr>
          <w:sz w:val="18"/>
          <w:szCs w:val="18"/>
        </w:rPr>
        <w:t xml:space="preserve"> = 0</w:t>
      </w:r>
      <w:proofErr w:type="gramStart"/>
      <w:r>
        <w:rPr>
          <w:sz w:val="18"/>
          <w:szCs w:val="18"/>
        </w:rPr>
        <w:t>,3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mol</w:t>
      </w:r>
      <w:proofErr w:type="spellEnd"/>
      <w:r>
        <w:rPr>
          <w:sz w:val="18"/>
          <w:szCs w:val="18"/>
        </w:rPr>
        <w:t xml:space="preserve"> </w:t>
      </w:r>
    </w:p>
    <w:p w:rsidR="00A34DA8" w:rsidRDefault="00A34DA8" w:rsidP="00A34DA8">
      <w:pPr>
        <w:spacing w:before="40" w:after="40"/>
        <w:jc w:val="both"/>
        <w:rPr>
          <w:sz w:val="18"/>
          <w:szCs w:val="18"/>
        </w:rPr>
      </w:pPr>
      <w:r>
        <w:rPr>
          <w:sz w:val="18"/>
          <w:szCs w:val="18"/>
        </w:rPr>
        <w:t>PTHH:    CH</w:t>
      </w:r>
      <w:r>
        <w:rPr>
          <w:sz w:val="18"/>
          <w:szCs w:val="18"/>
          <w:vertAlign w:val="subscript"/>
        </w:rPr>
        <w:t>3</w:t>
      </w:r>
      <w:r>
        <w:rPr>
          <w:sz w:val="18"/>
          <w:szCs w:val="18"/>
        </w:rPr>
        <w:t>COOH + NaHCO</w:t>
      </w:r>
      <w:r>
        <w:rPr>
          <w:sz w:val="18"/>
          <w:szCs w:val="18"/>
          <w:vertAlign w:val="subscript"/>
        </w:rPr>
        <w:t>3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sym w:font="Symbol" w:char="F0AE"/>
      </w:r>
      <w:r>
        <w:rPr>
          <w:sz w:val="18"/>
          <w:szCs w:val="18"/>
        </w:rPr>
        <w:t xml:space="preserve"> CH</w:t>
      </w:r>
      <w:r>
        <w:rPr>
          <w:sz w:val="18"/>
          <w:szCs w:val="18"/>
          <w:vertAlign w:val="subscript"/>
        </w:rPr>
        <w:t>3</w:t>
      </w:r>
      <w:r>
        <w:rPr>
          <w:sz w:val="18"/>
          <w:szCs w:val="18"/>
        </w:rPr>
        <w:t>COONa + CO</w:t>
      </w:r>
      <w:r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sym w:font="Symbol" w:char="F0AD"/>
      </w:r>
      <w:r>
        <w:rPr>
          <w:sz w:val="18"/>
          <w:szCs w:val="18"/>
        </w:rPr>
        <w:t xml:space="preserve"> + H</w:t>
      </w:r>
      <w:r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>O</w:t>
      </w:r>
    </w:p>
    <w:p w:rsidR="00A34DA8" w:rsidRDefault="00A34DA8" w:rsidP="00A34DA8">
      <w:pPr>
        <w:spacing w:before="40" w:after="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0</w:t>
      </w:r>
      <w:proofErr w:type="gramStart"/>
      <w:r>
        <w:rPr>
          <w:sz w:val="18"/>
          <w:szCs w:val="18"/>
        </w:rPr>
        <w:t>,3</w:t>
      </w:r>
      <w:proofErr w:type="gramEnd"/>
      <w:r>
        <w:rPr>
          <w:sz w:val="18"/>
          <w:szCs w:val="18"/>
        </w:rPr>
        <w:t xml:space="preserve">                    0,3                                                     (</w:t>
      </w:r>
      <w:proofErr w:type="spellStart"/>
      <w:r>
        <w:rPr>
          <w:sz w:val="18"/>
          <w:szCs w:val="18"/>
        </w:rPr>
        <w:t>mol</w:t>
      </w:r>
      <w:proofErr w:type="spellEnd"/>
      <w:r>
        <w:rPr>
          <w:sz w:val="18"/>
          <w:szCs w:val="18"/>
        </w:rPr>
        <w:t>)</w:t>
      </w:r>
    </w:p>
    <w:p w:rsidR="00A34DA8" w:rsidRDefault="00A34DA8" w:rsidP="00A34DA8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Số</w:t>
      </w:r>
      <w:proofErr w:type="spellEnd"/>
      <w:r>
        <w:rPr>
          <w:sz w:val="18"/>
          <w:szCs w:val="18"/>
        </w:rPr>
        <w:t xml:space="preserve"> g NaHCO</w:t>
      </w:r>
      <w:r>
        <w:rPr>
          <w:sz w:val="18"/>
          <w:szCs w:val="18"/>
          <w:vertAlign w:val="subscript"/>
        </w:rPr>
        <w:t>3</w:t>
      </w:r>
      <w:r>
        <w:rPr>
          <w:sz w:val="18"/>
          <w:szCs w:val="18"/>
        </w:rPr>
        <w:t>: 0</w:t>
      </w:r>
      <w:proofErr w:type="gramStart"/>
      <w:r>
        <w:rPr>
          <w:sz w:val="18"/>
          <w:szCs w:val="18"/>
        </w:rPr>
        <w:t>,3</w:t>
      </w:r>
      <w:proofErr w:type="gramEnd"/>
      <w:r>
        <w:rPr>
          <w:sz w:val="18"/>
          <w:szCs w:val="18"/>
        </w:rPr>
        <w:t xml:space="preserve">. 84 = 25,2g         </w:t>
      </w:r>
      <w:proofErr w:type="spellStart"/>
      <w:r>
        <w:rPr>
          <w:sz w:val="18"/>
          <w:szCs w:val="18"/>
        </w:rPr>
        <w:t>Số</w:t>
      </w:r>
      <w:proofErr w:type="spellEnd"/>
      <w:r>
        <w:rPr>
          <w:sz w:val="18"/>
          <w:szCs w:val="18"/>
        </w:rPr>
        <w:t xml:space="preserve"> g </w:t>
      </w:r>
      <w:proofErr w:type="spellStart"/>
      <w:r>
        <w:rPr>
          <w:sz w:val="18"/>
          <w:szCs w:val="18"/>
        </w:rPr>
        <w:t>dd</w:t>
      </w:r>
      <w:proofErr w:type="spellEnd"/>
      <w:r>
        <w:rPr>
          <w:sz w:val="18"/>
          <w:szCs w:val="18"/>
        </w:rPr>
        <w:t xml:space="preserve"> NaHCO</w:t>
      </w:r>
      <w:r>
        <w:rPr>
          <w:sz w:val="18"/>
          <w:szCs w:val="18"/>
          <w:vertAlign w:val="subscript"/>
        </w:rPr>
        <w:t>3</w:t>
      </w:r>
      <w:r>
        <w:rPr>
          <w:sz w:val="18"/>
          <w:szCs w:val="18"/>
        </w:rPr>
        <w:t xml:space="preserve">: </w:t>
      </w:r>
      <w:r>
        <w:rPr>
          <w:position w:val="-28"/>
          <w:sz w:val="18"/>
          <w:szCs w:val="18"/>
        </w:rPr>
        <w:object w:dxaOrig="975" w:dyaOrig="660">
          <v:shape id="_x0000_i1044" type="#_x0000_t75" style="width:48.75pt;height:33pt" o:ole="">
            <v:imagedata r:id="rId45" o:title=""/>
          </v:shape>
          <o:OLEObject Type="Embed" ProgID="Equation.3" ShapeID="_x0000_i1044" DrawAspect="Content" ObjectID="_1645642245" r:id="rId46"/>
        </w:object>
      </w:r>
      <w:r>
        <w:rPr>
          <w:sz w:val="18"/>
          <w:szCs w:val="18"/>
        </w:rPr>
        <w:t>= 200g</w:t>
      </w:r>
    </w:p>
    <w:p w:rsidR="00A34DA8" w:rsidRDefault="00A34DA8" w:rsidP="00A34DA8">
      <w:pPr>
        <w:tabs>
          <w:tab w:val="center" w:pos="1980"/>
          <w:tab w:val="center" w:pos="7740"/>
        </w:tabs>
        <w:jc w:val="both"/>
        <w:rPr>
          <w:sz w:val="26"/>
          <w:szCs w:val="26"/>
        </w:rPr>
      </w:pPr>
    </w:p>
    <w:sectPr w:rsidR="00A34DA8" w:rsidSect="00A34DA8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4D38"/>
    <w:multiLevelType w:val="hybridMultilevel"/>
    <w:tmpl w:val="D842F7CC"/>
    <w:lvl w:ilvl="0" w:tplc="A238C2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2452CE"/>
    <w:multiLevelType w:val="hybridMultilevel"/>
    <w:tmpl w:val="13A02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2A94C2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B25731"/>
    <w:multiLevelType w:val="hybridMultilevel"/>
    <w:tmpl w:val="27CC341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FE"/>
    <w:rsid w:val="000023A8"/>
    <w:rsid w:val="001C4B66"/>
    <w:rsid w:val="004D03FE"/>
    <w:rsid w:val="00A34DA8"/>
    <w:rsid w:val="00E9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3.emf"/><Relationship Id="rId42" Type="http://schemas.openxmlformats.org/officeDocument/2006/relationships/oleObject" Target="embeddings/oleObject20.bin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0.e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7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2020-03-13T14:55:00Z</dcterms:created>
  <dcterms:modified xsi:type="dcterms:W3CDTF">2020-03-13T15:03:00Z</dcterms:modified>
</cp:coreProperties>
</file>