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Default="00F91216" w:rsidP="00F9121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F91216" w:rsidRDefault="00F91216" w:rsidP="00F9121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MÔN : SINH HỌC 8 (Năm học : 2019- 2020)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Khoanh tròn vào câu trả lời mà em cho là đúng trong các câu sau: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1.Chức năng của sắt là :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a.Gây hưng phấn các tế bào thần kinh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b.Tham gia vào thành phần của xương và răng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 Tham gia cấu tạo hêmôg lôbin trong hồng cầu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d.Cả a, b, c, đều đúng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2.Thiếu vitamin D sẽ gây bệnh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a.Bệnh hoại huyết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b.Thiếu máu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c.Còi xương ở trẻ</w:t>
      </w:r>
      <w:r w:rsidR="00CF043D">
        <w:rPr>
          <w:rFonts w:ascii="Times New Roman" w:hAnsi="Times New Roman" w:cs="Times New Roman"/>
          <w:sz w:val="28"/>
          <w:szCs w:val="28"/>
          <w:lang w:val="vi-VN"/>
        </w:rPr>
        <w:t xml:space="preserve"> em và loãng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xương ở người lớn 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 Khô giác mạc của mắt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3.Vitamin nào sau đây không tan trong nước ?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 B6                                               b.B12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 E                                                 d. C      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4.Đặc điểm chung của  các vitamin A, D, E, K là :</w:t>
      </w:r>
    </w:p>
    <w:p w:rsidR="00F91216" w:rsidRDefault="00F91216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</w:t>
      </w:r>
      <w:r w:rsidR="005F6A7F">
        <w:rPr>
          <w:rFonts w:ascii="Times New Roman" w:hAnsi="Times New Roman" w:cs="Times New Roman"/>
          <w:sz w:val="28"/>
          <w:szCs w:val="28"/>
          <w:lang w:val="vi-VN"/>
        </w:rPr>
        <w:t>Chống bệnh còi xương và loãng xương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b.Đều tan được trong nước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c.Chỉ</w:t>
      </w:r>
      <w:r w:rsidR="00CF043D">
        <w:rPr>
          <w:rFonts w:ascii="Times New Roman" w:hAnsi="Times New Roman" w:cs="Times New Roman"/>
          <w:sz w:val="28"/>
          <w:szCs w:val="28"/>
          <w:lang w:val="vi-VN"/>
        </w:rPr>
        <w:t xml:space="preserve"> tan trong dầu và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các dung môi dầu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d.Cả a , b, c đều đúng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 Loại khoáng tham gia trong thành phần của hoocmô</w:t>
      </w:r>
      <w:r w:rsidR="00CF043D"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tirôxin do tuyến giáp tiết ra là :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a.Iôt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b.Kẽm và lưu huỳnh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c.Sắt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d. Kali và photpho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6. Trong thức ăn cơm, gạo có chứa nhiều chất :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a.Lipit            </w:t>
      </w:r>
      <w:r w:rsidR="00CF043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b. Gluxit</w:t>
      </w: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c.Prôtêin            d.Muối khoáng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7.Khẩu phần là lượng thức ăn cung cấp cho cơ thể trong :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a.Một giờ                                 b. Một ngày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c.Một tuần                               d. Một tháng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8.Loại thức ăn nào dưới đây có chứa nhiều trong prôtêin  ?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a.Rau xanh                               b. Cơm , gạo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c. Thịt, cá                                       d.Cả a, b c đều sai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9. Trong cơ thể , cơ quan thực hiện chức năng bài tiết là :</w:t>
      </w:r>
    </w:p>
    <w:p w:rsidR="00CF2AA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a.Thận                                          b. Da</w:t>
      </w:r>
    </w:p>
    <w:p w:rsidR="00AF4880" w:rsidRDefault="00CF2AA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c.Phối                                           d.Cả a , b, c </w:t>
      </w:r>
      <w:r w:rsidR="00CF043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đều đúng   </w:t>
      </w: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10.Chất nào sau đây không phải sản phẩm của bài tiết ?</w:t>
      </w: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a.Nước tiểu                                    b. Mồ hôi</w:t>
      </w: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c.Khí oxi                                        d.Khí cacbônic</w:t>
      </w: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F2AA0" w:rsidRDefault="00AF4880" w:rsidP="00AF488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869"/>
        <w:gridCol w:w="869"/>
        <w:gridCol w:w="869"/>
        <w:gridCol w:w="870"/>
        <w:gridCol w:w="870"/>
        <w:gridCol w:w="870"/>
        <w:gridCol w:w="870"/>
        <w:gridCol w:w="870"/>
        <w:gridCol w:w="851"/>
        <w:gridCol w:w="851"/>
      </w:tblGrid>
      <w:tr w:rsidR="00AF4880" w:rsidTr="00AF4880">
        <w:tc>
          <w:tcPr>
            <w:tcW w:w="917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869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9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69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51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51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</w:tr>
      <w:tr w:rsidR="00AF4880" w:rsidTr="00AF4880">
        <w:tc>
          <w:tcPr>
            <w:tcW w:w="917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69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69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69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70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51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51" w:type="dxa"/>
          </w:tcPr>
          <w:p w:rsidR="00AF4880" w:rsidRDefault="00AF4880" w:rsidP="00AF48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</w:tbl>
    <w:p w:rsidR="00AF4880" w:rsidRDefault="00AF4880" w:rsidP="00AF488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F6A7F" w:rsidRDefault="005F6A7F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F6A7F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Giáo viên bộ môn</w:t>
      </w: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4880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4880" w:rsidRPr="00F91216" w:rsidRDefault="00AF4880" w:rsidP="00F9121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Nguyễn Thị Phượng</w:t>
      </w:r>
    </w:p>
    <w:sectPr w:rsidR="00AF4880" w:rsidRPr="00F91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16"/>
    <w:rsid w:val="003D47C6"/>
    <w:rsid w:val="004B7D10"/>
    <w:rsid w:val="005F6A7F"/>
    <w:rsid w:val="00AF4880"/>
    <w:rsid w:val="00CF043D"/>
    <w:rsid w:val="00CF2AA0"/>
    <w:rsid w:val="00E44DE8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8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8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2020-03-02T05:53:00Z</dcterms:created>
  <dcterms:modified xsi:type="dcterms:W3CDTF">2020-03-02T06:22:00Z</dcterms:modified>
</cp:coreProperties>
</file>